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0A95" w14:textId="79C2D2B3" w:rsidR="008441EE" w:rsidRPr="00867B6F" w:rsidRDefault="00654EA9" w:rsidP="00844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szkolny 20</w:t>
      </w:r>
      <w:r w:rsidR="00CB346E">
        <w:rPr>
          <w:rFonts w:ascii="Times New Roman" w:hAnsi="Times New Roman" w:cs="Times New Roman"/>
        </w:rPr>
        <w:t>2</w:t>
      </w:r>
      <w:r w:rsidR="00717AAC">
        <w:rPr>
          <w:rFonts w:ascii="Times New Roman" w:hAnsi="Times New Roman" w:cs="Times New Roman"/>
        </w:rPr>
        <w:t>4</w:t>
      </w:r>
      <w:r w:rsidR="00CB346E">
        <w:rPr>
          <w:rFonts w:ascii="Times New Roman" w:hAnsi="Times New Roman" w:cs="Times New Roman"/>
        </w:rPr>
        <w:t>/202</w:t>
      </w:r>
      <w:r w:rsidR="00717AAC">
        <w:rPr>
          <w:rFonts w:ascii="Times New Roman" w:hAnsi="Times New Roman" w:cs="Times New Roman"/>
        </w:rPr>
        <w:t>5</w:t>
      </w:r>
    </w:p>
    <w:tbl>
      <w:tblPr>
        <w:tblStyle w:val="redniecieniowanie1akcent3"/>
        <w:tblW w:w="10606" w:type="dxa"/>
        <w:tblLayout w:type="fixed"/>
        <w:tblLook w:val="04A0" w:firstRow="1" w:lastRow="0" w:firstColumn="1" w:lastColumn="0" w:noHBand="0" w:noVBand="1"/>
      </w:tblPr>
      <w:tblGrid>
        <w:gridCol w:w="10606"/>
      </w:tblGrid>
      <w:tr w:rsidR="008441EE" w:rsidRPr="00867B6F" w14:paraId="4FA513C8" w14:textId="77777777" w:rsidTr="00A37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5E35C3CA" w14:textId="77777777" w:rsidR="008441EE" w:rsidRPr="00867B6F" w:rsidRDefault="008441EE" w:rsidP="00E94D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7B6F">
              <w:rPr>
                <w:rFonts w:ascii="Times New Roman" w:hAnsi="Times New Roman" w:cs="Times New Roman"/>
                <w:color w:val="auto"/>
              </w:rPr>
              <w:t xml:space="preserve">Przedmiotowy system </w:t>
            </w:r>
            <w:r w:rsidRPr="00E94D8F">
              <w:rPr>
                <w:rFonts w:ascii="Times New Roman" w:hAnsi="Times New Roman" w:cs="Times New Roman"/>
                <w:color w:val="auto"/>
              </w:rPr>
              <w:t xml:space="preserve">oceniania </w:t>
            </w:r>
            <w:r w:rsidR="00E94D8F" w:rsidRPr="00E94D8F">
              <w:rPr>
                <w:rFonts w:ascii="Times New Roman" w:hAnsi="Times New Roman" w:cs="Times New Roman"/>
                <w:color w:val="auto"/>
              </w:rPr>
              <w:t xml:space="preserve">na lekcjach </w:t>
            </w:r>
            <w:r w:rsidRPr="00E94D8F">
              <w:rPr>
                <w:rFonts w:ascii="Times New Roman" w:hAnsi="Times New Roman" w:cs="Times New Roman"/>
                <w:color w:val="auto"/>
              </w:rPr>
              <w:t>języka</w:t>
            </w:r>
            <w:r w:rsidRPr="00867B6F">
              <w:rPr>
                <w:rFonts w:ascii="Times New Roman" w:hAnsi="Times New Roman" w:cs="Times New Roman"/>
                <w:color w:val="auto"/>
              </w:rPr>
              <w:t xml:space="preserve"> polskiego</w:t>
            </w:r>
          </w:p>
        </w:tc>
      </w:tr>
      <w:tr w:rsidR="008441EE" w:rsidRPr="00867B6F" w14:paraId="6929B28F" w14:textId="77777777" w:rsidTr="00973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0AF4B753" w14:textId="06B1280E" w:rsidR="008441EE" w:rsidRPr="00443217" w:rsidRDefault="008441EE" w:rsidP="00E94D8F">
            <w:pPr>
              <w:rPr>
                <w:rFonts w:ascii="Times New Roman" w:hAnsi="Times New Roman" w:cs="Times New Roman"/>
                <w:b w:val="0"/>
              </w:rPr>
            </w:pPr>
            <w:r w:rsidRPr="00443217">
              <w:rPr>
                <w:rFonts w:ascii="Times New Roman" w:hAnsi="Times New Roman" w:cs="Times New Roman"/>
                <w:b w:val="0"/>
              </w:rPr>
              <w:t>Stosowany przez</w:t>
            </w:r>
            <w:r w:rsidR="00134598" w:rsidRPr="0044321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672E3" w:rsidRPr="00443217">
              <w:rPr>
                <w:rFonts w:ascii="Times New Roman" w:hAnsi="Times New Roman" w:cs="Times New Roman"/>
                <w:b w:val="0"/>
              </w:rPr>
              <w:t>Monikę Dembińską</w:t>
            </w:r>
          </w:p>
        </w:tc>
      </w:tr>
      <w:tr w:rsidR="008441EE" w:rsidRPr="00867B6F" w14:paraId="35E7FD34" w14:textId="77777777" w:rsidTr="00A37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7FB3F5C2" w14:textId="1E185FC0" w:rsidR="008441EE" w:rsidRPr="00443217" w:rsidRDefault="00134598" w:rsidP="00E94D8F">
            <w:pPr>
              <w:rPr>
                <w:rFonts w:ascii="Times New Roman" w:hAnsi="Times New Roman" w:cs="Times New Roman"/>
                <w:b w:val="0"/>
              </w:rPr>
            </w:pPr>
            <w:r w:rsidRPr="00443217">
              <w:rPr>
                <w:rFonts w:ascii="Times New Roman" w:hAnsi="Times New Roman" w:cs="Times New Roman"/>
                <w:b w:val="0"/>
              </w:rPr>
              <w:t>Stosowany</w:t>
            </w:r>
            <w:r w:rsidR="0078418A" w:rsidRPr="00443217">
              <w:rPr>
                <w:rFonts w:ascii="Times New Roman" w:hAnsi="Times New Roman" w:cs="Times New Roman"/>
                <w:b w:val="0"/>
              </w:rPr>
              <w:t xml:space="preserve"> w</w:t>
            </w:r>
            <w:r w:rsidR="007F1B1D" w:rsidRPr="00443217">
              <w:rPr>
                <w:rFonts w:ascii="Times New Roman" w:hAnsi="Times New Roman" w:cs="Times New Roman"/>
                <w:b w:val="0"/>
              </w:rPr>
              <w:t xml:space="preserve"> klasach</w:t>
            </w:r>
            <w:r w:rsidR="009732BA" w:rsidRPr="0044321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717AAC">
              <w:rPr>
                <w:rFonts w:ascii="Times New Roman" w:hAnsi="Times New Roman" w:cs="Times New Roman"/>
                <w:b w:val="0"/>
              </w:rPr>
              <w:t>4</w:t>
            </w:r>
            <w:r w:rsidR="00314638">
              <w:rPr>
                <w:rFonts w:ascii="Times New Roman" w:hAnsi="Times New Roman" w:cs="Times New Roman"/>
                <w:b w:val="0"/>
              </w:rPr>
              <w:t>b</w:t>
            </w:r>
            <w:r w:rsidR="008672E3" w:rsidRPr="00443217">
              <w:rPr>
                <w:rFonts w:ascii="Times New Roman" w:hAnsi="Times New Roman" w:cs="Times New Roman"/>
                <w:b w:val="0"/>
              </w:rPr>
              <w:t xml:space="preserve">, rozszerzenie kl. </w:t>
            </w:r>
            <w:r w:rsidR="00717AAC">
              <w:rPr>
                <w:rFonts w:ascii="Times New Roman" w:hAnsi="Times New Roman" w:cs="Times New Roman"/>
                <w:b w:val="0"/>
              </w:rPr>
              <w:t>4</w:t>
            </w:r>
            <w:r w:rsidR="008672E3" w:rsidRPr="00443217">
              <w:rPr>
                <w:rFonts w:ascii="Times New Roman" w:hAnsi="Times New Roman" w:cs="Times New Roman"/>
                <w:b w:val="0"/>
              </w:rPr>
              <w:t xml:space="preserve">, </w:t>
            </w:r>
            <w:r w:rsidR="00314638">
              <w:rPr>
                <w:rFonts w:ascii="Times New Roman" w:hAnsi="Times New Roman" w:cs="Times New Roman"/>
                <w:b w:val="0"/>
              </w:rPr>
              <w:t xml:space="preserve">NI </w:t>
            </w:r>
          </w:p>
        </w:tc>
      </w:tr>
      <w:tr w:rsidR="008441EE" w:rsidRPr="00867B6F" w14:paraId="59E43F29" w14:textId="77777777" w:rsidTr="00A3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1FE972C2" w14:textId="77777777" w:rsidR="008441EE" w:rsidRPr="005A0F78" w:rsidRDefault="00134598" w:rsidP="0013459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 w:val="0"/>
              </w:rPr>
            </w:pPr>
            <w:r w:rsidRPr="005A0F78">
              <w:rPr>
                <w:rFonts w:ascii="Times New Roman" w:hAnsi="Times New Roman" w:cs="Times New Roman"/>
                <w:bCs w:val="0"/>
              </w:rPr>
              <w:t xml:space="preserve">Oceny </w:t>
            </w:r>
            <w:r w:rsidR="007F1B1D" w:rsidRPr="005A0F78">
              <w:rPr>
                <w:rFonts w:ascii="Times New Roman" w:hAnsi="Times New Roman" w:cs="Times New Roman"/>
                <w:bCs w:val="0"/>
              </w:rPr>
              <w:t>bieżące</w:t>
            </w:r>
          </w:p>
        </w:tc>
      </w:tr>
      <w:tr w:rsidR="008441EE" w:rsidRPr="00867B6F" w14:paraId="6957C243" w14:textId="77777777" w:rsidTr="00CB3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2457FB10" w14:textId="77777777" w:rsidR="008441EE" w:rsidRPr="00CB346E" w:rsidRDefault="00134598" w:rsidP="00D80CB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  <w:b w:val="0"/>
              </w:rPr>
              <w:t>Ocenie przedmiotowej podlegają czynności uczniów takie jak</w:t>
            </w:r>
            <w:r w:rsidR="004360C6" w:rsidRPr="00CB346E">
              <w:rPr>
                <w:rFonts w:ascii="Times New Roman" w:hAnsi="Times New Roman" w:cs="Times New Roman"/>
                <w:b w:val="0"/>
              </w:rPr>
              <w:t>:</w:t>
            </w:r>
            <w:r w:rsidR="002843D8" w:rsidRPr="00CB346E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</w:p>
          <w:p w14:paraId="5E474F41" w14:textId="77777777" w:rsidR="007F1B1D" w:rsidRPr="00CB346E" w:rsidRDefault="007F1B1D" w:rsidP="002843D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  <w:b w:val="0"/>
              </w:rPr>
              <w:t>Kształcenie literackie i kulturowe- wiedza przedmiotowa.</w:t>
            </w:r>
          </w:p>
          <w:p w14:paraId="70B86486" w14:textId="77777777" w:rsidR="00D80CB4" w:rsidRPr="00CB346E" w:rsidRDefault="007F1B1D" w:rsidP="002843D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  <w:b w:val="0"/>
              </w:rPr>
              <w:t>Odbiór tekstów kultury - c</w:t>
            </w:r>
            <w:r w:rsidR="00D80CB4" w:rsidRPr="00CB346E">
              <w:rPr>
                <w:rFonts w:ascii="Times New Roman" w:hAnsi="Times New Roman" w:cs="Times New Roman"/>
                <w:b w:val="0"/>
              </w:rPr>
              <w:t>zytanie i słuchanie</w:t>
            </w:r>
            <w:r w:rsidR="002843D8" w:rsidRPr="00CB346E">
              <w:rPr>
                <w:rFonts w:ascii="Times New Roman" w:hAnsi="Times New Roman" w:cs="Times New Roman"/>
                <w:b w:val="0"/>
              </w:rPr>
              <w:t>.</w:t>
            </w:r>
          </w:p>
          <w:p w14:paraId="6CF568CE" w14:textId="77777777" w:rsidR="002843D8" w:rsidRPr="00CB346E" w:rsidRDefault="002843D8" w:rsidP="002843D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  <w:b w:val="0"/>
              </w:rPr>
              <w:t>Samokształcenie i docieranie do informacji.</w:t>
            </w:r>
          </w:p>
          <w:p w14:paraId="1DC2980E" w14:textId="77777777" w:rsidR="002843D8" w:rsidRPr="00CB346E" w:rsidRDefault="007F1B1D" w:rsidP="002843D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  <w:b w:val="0"/>
              </w:rPr>
              <w:t>Kształcenie językowe, ś</w:t>
            </w:r>
            <w:r w:rsidR="002843D8" w:rsidRPr="00CB346E">
              <w:rPr>
                <w:rFonts w:ascii="Times New Roman" w:hAnsi="Times New Roman" w:cs="Times New Roman"/>
                <w:b w:val="0"/>
              </w:rPr>
              <w:t>wiadomość językowa.</w:t>
            </w:r>
          </w:p>
          <w:p w14:paraId="4D50163F" w14:textId="77777777" w:rsidR="002843D8" w:rsidRPr="00CB346E" w:rsidRDefault="002843D8" w:rsidP="002843D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  <w:b w:val="0"/>
              </w:rPr>
              <w:t>Analiza i interpretacja tekstów kultury.</w:t>
            </w:r>
            <w:r w:rsidR="00654EA9" w:rsidRPr="00CB346E">
              <w:rPr>
                <w:rFonts w:ascii="Times New Roman" w:hAnsi="Times New Roman" w:cs="Times New Roman"/>
                <w:b w:val="0"/>
              </w:rPr>
              <w:t xml:space="preserve"> Wartościowanie.</w:t>
            </w:r>
          </w:p>
          <w:p w14:paraId="14723B77" w14:textId="77777777" w:rsidR="002843D8" w:rsidRPr="00CB346E" w:rsidRDefault="002843D8" w:rsidP="002843D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  <w:b w:val="0"/>
              </w:rPr>
              <w:t>Tworzenie własnego tekstu (mówienie i pisanie).</w:t>
            </w:r>
          </w:p>
          <w:p w14:paraId="7D601021" w14:textId="77777777" w:rsidR="002843D8" w:rsidRPr="00CB346E" w:rsidRDefault="002843D8" w:rsidP="002843D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  <w:b w:val="0"/>
              </w:rPr>
              <w:t xml:space="preserve">Znajomość omawianych tekstów kultury. </w:t>
            </w:r>
          </w:p>
        </w:tc>
      </w:tr>
      <w:tr w:rsidR="008441EE" w:rsidRPr="00867B6F" w14:paraId="5F514784" w14:textId="77777777" w:rsidTr="00A3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66C48357" w14:textId="77777777" w:rsidR="008441EE" w:rsidRPr="00CB346E" w:rsidRDefault="00134598" w:rsidP="00D80CB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  <w:b w:val="0"/>
              </w:rPr>
              <w:t xml:space="preserve">Osiągnięcia </w:t>
            </w:r>
            <w:r w:rsidR="00CC67AE" w:rsidRPr="00CB346E">
              <w:rPr>
                <w:rFonts w:ascii="Times New Roman" w:hAnsi="Times New Roman" w:cs="Times New Roman"/>
                <w:b w:val="0"/>
              </w:rPr>
              <w:t xml:space="preserve">edukacyjne 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ucznia są sprawdzane </w:t>
            </w:r>
            <w:r w:rsidR="00CC67AE" w:rsidRPr="00CB346E">
              <w:rPr>
                <w:rFonts w:ascii="Times New Roman" w:hAnsi="Times New Roman" w:cs="Times New Roman"/>
                <w:b w:val="0"/>
              </w:rPr>
              <w:t>w następujący sposób</w:t>
            </w:r>
            <w:r w:rsidR="00575B0E" w:rsidRPr="00CB346E">
              <w:rPr>
                <w:rFonts w:ascii="Times New Roman" w:hAnsi="Times New Roman" w:cs="Times New Roman"/>
                <w:b w:val="0"/>
              </w:rPr>
              <w:t>: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14:paraId="1BEF9C3D" w14:textId="6B923BC8" w:rsidR="002843D8" w:rsidRPr="00CB346E" w:rsidRDefault="00EE45EB" w:rsidP="004360C6">
            <w:pPr>
              <w:pStyle w:val="Akapitzlist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</w:rPr>
              <w:t xml:space="preserve">Sprawdziany </w:t>
            </w:r>
            <w:r w:rsidR="00654EA9" w:rsidRPr="00CB346E">
              <w:rPr>
                <w:rFonts w:ascii="Times New Roman" w:hAnsi="Times New Roman" w:cs="Times New Roman"/>
              </w:rPr>
              <w:t>diagnostyczne</w:t>
            </w:r>
            <w:r w:rsidR="00FC282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B346E">
              <w:rPr>
                <w:rFonts w:ascii="Times New Roman" w:hAnsi="Times New Roman" w:cs="Times New Roman"/>
                <w:b w:val="0"/>
              </w:rPr>
              <w:t>badające długotrwałe nabywanie wiadomości i umiejętności,</w:t>
            </w:r>
            <w:r w:rsidR="00654EA9" w:rsidRPr="00CB346E">
              <w:rPr>
                <w:rFonts w:ascii="Times New Roman" w:hAnsi="Times New Roman" w:cs="Times New Roman"/>
                <w:b w:val="0"/>
              </w:rPr>
              <w:t xml:space="preserve"> oparte na podstawie programowej</w:t>
            </w:r>
            <w:r w:rsidR="0030750E">
              <w:rPr>
                <w:rFonts w:ascii="Times New Roman" w:hAnsi="Times New Roman" w:cs="Times New Roman"/>
                <w:b w:val="0"/>
              </w:rPr>
              <w:t>,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 waga </w:t>
            </w:r>
            <w:r w:rsidR="00314638">
              <w:rPr>
                <w:rFonts w:ascii="Times New Roman" w:hAnsi="Times New Roman" w:cs="Times New Roman"/>
                <w:b w:val="0"/>
              </w:rPr>
              <w:t>3</w:t>
            </w:r>
            <w:r w:rsidRPr="00CB346E">
              <w:rPr>
                <w:rFonts w:ascii="Times New Roman" w:hAnsi="Times New Roman" w:cs="Times New Roman"/>
                <w:b w:val="0"/>
              </w:rPr>
              <w:t>.</w:t>
            </w:r>
          </w:p>
          <w:p w14:paraId="52499EC2" w14:textId="4B3B51C5" w:rsidR="00EE45EB" w:rsidRPr="00CB346E" w:rsidRDefault="00EE45EB" w:rsidP="004360C6">
            <w:pPr>
              <w:pStyle w:val="Akapitzlist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</w:rPr>
              <w:t>Prace sprawdzające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 (w tym </w:t>
            </w:r>
            <w:r w:rsidRPr="00CB346E">
              <w:rPr>
                <w:rFonts w:ascii="Times New Roman" w:hAnsi="Times New Roman" w:cs="Times New Roman"/>
              </w:rPr>
              <w:t>wypracowania klasowe)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 oparte na szczegółowych wymaganiach z danego zakresu, badające bieżące osiągnięcia uczniów, waga </w:t>
            </w:r>
            <w:r w:rsidR="00314638">
              <w:rPr>
                <w:rFonts w:ascii="Times New Roman" w:hAnsi="Times New Roman" w:cs="Times New Roman"/>
                <w:b w:val="0"/>
              </w:rPr>
              <w:t>3</w:t>
            </w:r>
            <w:r w:rsidRPr="00CB346E">
              <w:rPr>
                <w:rFonts w:ascii="Times New Roman" w:hAnsi="Times New Roman" w:cs="Times New Roman"/>
                <w:b w:val="0"/>
              </w:rPr>
              <w:t>.</w:t>
            </w:r>
          </w:p>
          <w:p w14:paraId="6D5C6711" w14:textId="77777777" w:rsidR="004360C6" w:rsidRPr="00CB346E" w:rsidRDefault="004360C6" w:rsidP="004360C6">
            <w:pPr>
              <w:pStyle w:val="Akapitzlist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</w:rPr>
              <w:t>Referaty, prezentacje,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 zadania związane z samokształceniem, wyszukiwaniem i selekcją informacj</w:t>
            </w:r>
            <w:r w:rsidR="00654EA9" w:rsidRPr="00CB346E">
              <w:rPr>
                <w:rFonts w:ascii="Times New Roman" w:hAnsi="Times New Roman" w:cs="Times New Roman"/>
                <w:b w:val="0"/>
              </w:rPr>
              <w:t>i oraz prezentacją swojej pracy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, waga </w:t>
            </w:r>
            <w:r w:rsidR="00CB346E" w:rsidRPr="00CB346E">
              <w:rPr>
                <w:rFonts w:ascii="Times New Roman" w:hAnsi="Times New Roman" w:cs="Times New Roman"/>
                <w:b w:val="0"/>
              </w:rPr>
              <w:t>zale</w:t>
            </w:r>
            <w:r w:rsidR="00EB1D01">
              <w:rPr>
                <w:rFonts w:ascii="Times New Roman" w:hAnsi="Times New Roman" w:cs="Times New Roman"/>
                <w:b w:val="0"/>
              </w:rPr>
              <w:t>ż</w:t>
            </w:r>
            <w:r w:rsidR="00CB346E" w:rsidRPr="00CB346E">
              <w:rPr>
                <w:rFonts w:ascii="Times New Roman" w:hAnsi="Times New Roman" w:cs="Times New Roman"/>
                <w:b w:val="0"/>
              </w:rPr>
              <w:t>nie od szerokości zagadnienia- 1-3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. </w:t>
            </w:r>
          </w:p>
          <w:p w14:paraId="0CEAFB47" w14:textId="39D01B75" w:rsidR="00EE45EB" w:rsidRPr="00CB346E" w:rsidRDefault="00EE45EB" w:rsidP="004360C6">
            <w:pPr>
              <w:pStyle w:val="Akapitzlist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</w:rPr>
              <w:t>Kartkówki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 oparte na celach pojedynczych lekcji, badające </w:t>
            </w:r>
            <w:r w:rsidR="00CB346E" w:rsidRPr="00CB346E">
              <w:rPr>
                <w:rFonts w:ascii="Times New Roman" w:hAnsi="Times New Roman" w:cs="Times New Roman"/>
                <w:b w:val="0"/>
              </w:rPr>
              <w:t>znajomość podstawowych tekstów kultury</w:t>
            </w:r>
            <w:r w:rsidR="008672E3">
              <w:rPr>
                <w:rFonts w:ascii="Times New Roman" w:hAnsi="Times New Roman" w:cs="Times New Roman"/>
                <w:b w:val="0"/>
              </w:rPr>
              <w:t xml:space="preserve"> lub</w:t>
            </w:r>
            <w:r w:rsidR="00CB346E" w:rsidRPr="00CB346E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B346E">
              <w:rPr>
                <w:rFonts w:ascii="Times New Roman" w:hAnsi="Times New Roman" w:cs="Times New Roman"/>
                <w:b w:val="0"/>
              </w:rPr>
              <w:t>opanowanie pojedynczych utrwalanych lub wprowadzanych umiejętności, waga 2.</w:t>
            </w:r>
          </w:p>
          <w:p w14:paraId="2DB68F43" w14:textId="4B6E3AE7" w:rsidR="00EE45EB" w:rsidRPr="00CB346E" w:rsidRDefault="00EE45EB" w:rsidP="004360C6">
            <w:pPr>
              <w:pStyle w:val="Akapitzlist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</w:rPr>
              <w:t>Wypracowania domowe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 na zadany, temat, waga 2.</w:t>
            </w:r>
          </w:p>
          <w:p w14:paraId="4FA2C738" w14:textId="59CC28E9" w:rsidR="00EE45EB" w:rsidRPr="00CB346E" w:rsidRDefault="00EE45EB" w:rsidP="004360C6">
            <w:pPr>
              <w:pStyle w:val="Akapitzlist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</w:rPr>
              <w:t>Odpowiedzi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 uczniów zapowiedziane i niezapowiedziane</w:t>
            </w:r>
            <w:r w:rsidR="008672E3">
              <w:rPr>
                <w:rFonts w:ascii="Times New Roman" w:hAnsi="Times New Roman" w:cs="Times New Roman"/>
                <w:b w:val="0"/>
              </w:rPr>
              <w:t xml:space="preserve">, 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waga </w:t>
            </w:r>
            <w:r w:rsidR="00654EA9" w:rsidRPr="00CB346E">
              <w:rPr>
                <w:rFonts w:ascii="Times New Roman" w:hAnsi="Times New Roman" w:cs="Times New Roman"/>
                <w:b w:val="0"/>
              </w:rPr>
              <w:t>2</w:t>
            </w:r>
            <w:r w:rsidRPr="00CB346E">
              <w:rPr>
                <w:rFonts w:ascii="Times New Roman" w:hAnsi="Times New Roman" w:cs="Times New Roman"/>
                <w:b w:val="0"/>
              </w:rPr>
              <w:t>.</w:t>
            </w:r>
          </w:p>
          <w:p w14:paraId="32C18CEE" w14:textId="2A839449" w:rsidR="00EE45EB" w:rsidRPr="00CB346E" w:rsidRDefault="00EE45EB" w:rsidP="004360C6">
            <w:pPr>
              <w:pStyle w:val="Akapitzlist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</w:rPr>
              <w:t>Prac</w:t>
            </w:r>
            <w:r w:rsidR="008672E3">
              <w:rPr>
                <w:rFonts w:ascii="Times New Roman" w:hAnsi="Times New Roman" w:cs="Times New Roman"/>
              </w:rPr>
              <w:t>e</w:t>
            </w:r>
            <w:r w:rsidRPr="00CB346E">
              <w:rPr>
                <w:rFonts w:ascii="Times New Roman" w:hAnsi="Times New Roman" w:cs="Times New Roman"/>
              </w:rPr>
              <w:t xml:space="preserve"> w klasie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: </w:t>
            </w:r>
            <w:r w:rsidR="008672E3">
              <w:rPr>
                <w:rFonts w:ascii="Times New Roman" w:hAnsi="Times New Roman" w:cs="Times New Roman"/>
                <w:b w:val="0"/>
              </w:rPr>
              <w:t xml:space="preserve">zadania 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indywidualne i grupowe, oparte na celach pojedynczych lekcji, szczegółowych wymaganiach z danego zakresu, waga 1. </w:t>
            </w:r>
          </w:p>
          <w:p w14:paraId="46485B48" w14:textId="77777777" w:rsidR="00EE45EB" w:rsidRPr="00CB346E" w:rsidRDefault="00EE45EB" w:rsidP="004360C6">
            <w:pPr>
              <w:pStyle w:val="Akapitzlist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</w:rPr>
              <w:t>Prace domowe</w:t>
            </w:r>
            <w:r w:rsidRPr="00CB346E">
              <w:rPr>
                <w:rFonts w:ascii="Times New Roman" w:hAnsi="Times New Roman" w:cs="Times New Roman"/>
                <w:b w:val="0"/>
              </w:rPr>
              <w:t>, oparte na celach pojedynczych lekcji, szczegółowych wymaganiach z danego zakresu waga 1</w:t>
            </w:r>
            <w:r w:rsidR="004360C6" w:rsidRPr="00CB346E">
              <w:rPr>
                <w:rFonts w:ascii="Times New Roman" w:hAnsi="Times New Roman" w:cs="Times New Roman"/>
                <w:b w:val="0"/>
              </w:rPr>
              <w:t>.</w:t>
            </w:r>
          </w:p>
          <w:p w14:paraId="60E2A44F" w14:textId="77777777" w:rsidR="00EE45EB" w:rsidRPr="00CB346E" w:rsidRDefault="00EE45EB" w:rsidP="004360C6">
            <w:pPr>
              <w:pStyle w:val="Akapitzlist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</w:rPr>
              <w:t>Aktywność na lekcji</w:t>
            </w:r>
            <w:r w:rsidRPr="00CB346E">
              <w:rPr>
                <w:rFonts w:ascii="Times New Roman" w:hAnsi="Times New Roman" w:cs="Times New Roman"/>
                <w:b w:val="0"/>
              </w:rPr>
              <w:t xml:space="preserve">, waga 1. </w:t>
            </w:r>
          </w:p>
          <w:p w14:paraId="71C64BA7" w14:textId="77777777" w:rsidR="00EE45EB" w:rsidRPr="00CB346E" w:rsidRDefault="00EE45EB" w:rsidP="00EE45EB">
            <w:pPr>
              <w:pStyle w:val="Akapitzlist"/>
              <w:rPr>
                <w:rFonts w:ascii="Times New Roman" w:hAnsi="Times New Roman" w:cs="Times New Roman"/>
              </w:rPr>
            </w:pPr>
            <w:r w:rsidRPr="00CB346E">
              <w:rPr>
                <w:rFonts w:ascii="Times New Roman" w:hAnsi="Times New Roman" w:cs="Times New Roman"/>
              </w:rPr>
              <w:t xml:space="preserve">i inne- ustalone przed oceną z uczniami. </w:t>
            </w:r>
          </w:p>
        </w:tc>
      </w:tr>
      <w:tr w:rsidR="008441EE" w:rsidRPr="00867B6F" w14:paraId="23AB056E" w14:textId="77777777" w:rsidTr="00A37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C318AEA" w14:textId="52023558" w:rsidR="00284D93" w:rsidRPr="00CB346E" w:rsidRDefault="00CB346E" w:rsidP="00CB346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Wystawiana ocena określa, </w:t>
            </w:r>
            <w:r w:rsidR="008672E3">
              <w:rPr>
                <w:rFonts w:ascii="Times New Roman" w:hAnsi="Times New Roman" w:cs="Times New Roman"/>
                <w:b w:val="0"/>
              </w:rPr>
              <w:t xml:space="preserve">w jakim </w:t>
            </w:r>
            <w:r>
              <w:rPr>
                <w:rFonts w:ascii="Times New Roman" w:hAnsi="Times New Roman" w:cs="Times New Roman"/>
                <w:b w:val="0"/>
              </w:rPr>
              <w:t>uczeń zrealizował</w:t>
            </w:r>
            <w:r w:rsidR="008672E3">
              <w:rPr>
                <w:rFonts w:ascii="Times New Roman" w:hAnsi="Times New Roman" w:cs="Times New Roman"/>
                <w:b w:val="0"/>
              </w:rPr>
              <w:t xml:space="preserve"> stopniu ustalone wymagania</w:t>
            </w:r>
            <w:r>
              <w:rPr>
                <w:rFonts w:ascii="Times New Roman" w:hAnsi="Times New Roman" w:cs="Times New Roman"/>
                <w:b w:val="0"/>
              </w:rPr>
              <w:t xml:space="preserve">. </w:t>
            </w:r>
            <w:r w:rsidR="00EB1D01">
              <w:rPr>
                <w:rFonts w:ascii="Times New Roman" w:hAnsi="Times New Roman" w:cs="Times New Roman"/>
                <w:b w:val="0"/>
              </w:rPr>
              <w:t>Odnosi się do podanych kryteriów szczegółowych</w:t>
            </w:r>
            <w:r w:rsidR="00314638">
              <w:rPr>
                <w:rFonts w:ascii="Times New Roman" w:hAnsi="Times New Roman" w:cs="Times New Roman"/>
                <w:b w:val="0"/>
              </w:rPr>
              <w:t xml:space="preserve"> tzw. kryteriów sukcesu</w:t>
            </w:r>
            <w:r w:rsidR="00EB1D01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8441EE" w:rsidRPr="00867B6F" w14:paraId="4D49E514" w14:textId="77777777" w:rsidTr="00A3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08296952" w14:textId="77777777" w:rsidR="00314638" w:rsidRPr="00314638" w:rsidRDefault="00CB346E" w:rsidP="00CB346E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 w:rsidRPr="009732BA">
              <w:rPr>
                <w:rFonts w:ascii="Times New Roman" w:hAnsi="Times New Roman" w:cs="Times New Roman"/>
                <w:b w:val="0"/>
                <w:bCs w:val="0"/>
              </w:rPr>
              <w:t xml:space="preserve">Uczeń może poprawić każdą pracę </w:t>
            </w:r>
            <w:r w:rsidR="009732BA" w:rsidRPr="009732BA">
              <w:rPr>
                <w:rFonts w:ascii="Times New Roman" w:hAnsi="Times New Roman" w:cs="Times New Roman"/>
                <w:b w:val="0"/>
                <w:bCs w:val="0"/>
              </w:rPr>
              <w:t>sprawdzając</w:t>
            </w:r>
            <w:r w:rsidR="008C7202">
              <w:rPr>
                <w:rFonts w:ascii="Times New Roman" w:hAnsi="Times New Roman" w:cs="Times New Roman"/>
                <w:b w:val="0"/>
                <w:bCs w:val="0"/>
              </w:rPr>
              <w:t>ą</w:t>
            </w:r>
            <w:r w:rsidR="009732BA" w:rsidRPr="009732B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732BA">
              <w:rPr>
                <w:rFonts w:ascii="Times New Roman" w:hAnsi="Times New Roman" w:cs="Times New Roman"/>
                <w:b w:val="0"/>
                <w:bCs w:val="0"/>
              </w:rPr>
              <w:t>z języka polskiego wg wskazówek nauczyciela i w terminie przez niego wskazanym</w:t>
            </w:r>
            <w:r w:rsidR="00314638">
              <w:rPr>
                <w:rFonts w:ascii="Times New Roman" w:hAnsi="Times New Roman" w:cs="Times New Roman"/>
                <w:b w:val="0"/>
                <w:bCs w:val="0"/>
              </w:rPr>
              <w:t>:</w:t>
            </w:r>
          </w:p>
          <w:p w14:paraId="1511C67D" w14:textId="5E6D5E0B" w:rsidR="00314638" w:rsidRDefault="00314638" w:rsidP="00811AD8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ocena z poprawy pod kontrolą wpisywana jest z wagą odpowiednią dla zadania jako kolejna ocena;</w:t>
            </w:r>
          </w:p>
          <w:p w14:paraId="1A4517C7" w14:textId="24560CBB" w:rsidR="00314638" w:rsidRPr="00314638" w:rsidRDefault="00314638" w:rsidP="00811AD8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ocena z poprawy domowej wpisywana jest z wagą 1 i można otrzymać za nią jedynie 80% punktów możliwych do zdobycia</w:t>
            </w:r>
            <w:r w:rsidR="00717AAC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14:paraId="15AB4C7C" w14:textId="77777777" w:rsidR="00314638" w:rsidRPr="00314638" w:rsidRDefault="00CB346E" w:rsidP="00CB346E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 w:rsidRPr="009732BA">
              <w:rPr>
                <w:rFonts w:ascii="Times New Roman" w:hAnsi="Times New Roman" w:cs="Times New Roman"/>
                <w:b w:val="0"/>
                <w:bCs w:val="0"/>
              </w:rPr>
              <w:t>Poprawa nie zosta</w:t>
            </w:r>
            <w:r w:rsidR="00CF6B1D">
              <w:rPr>
                <w:rFonts w:ascii="Times New Roman" w:hAnsi="Times New Roman" w:cs="Times New Roman"/>
                <w:b w:val="0"/>
                <w:bCs w:val="0"/>
              </w:rPr>
              <w:t>nie</w:t>
            </w:r>
            <w:r w:rsidRPr="009732BA">
              <w:rPr>
                <w:rFonts w:ascii="Times New Roman" w:hAnsi="Times New Roman" w:cs="Times New Roman"/>
                <w:b w:val="0"/>
                <w:bCs w:val="0"/>
              </w:rPr>
              <w:t xml:space="preserve"> przyjęta i oceniona po przekroczeniu wskazanego terminu.</w:t>
            </w:r>
            <w:r w:rsidRPr="009732BA">
              <w:rPr>
                <w:b w:val="0"/>
                <w:bCs w:val="0"/>
              </w:rPr>
              <w:t xml:space="preserve"> </w:t>
            </w:r>
          </w:p>
          <w:p w14:paraId="72FC1F4E" w14:textId="01041BCE" w:rsidR="00131E86" w:rsidRPr="009732BA" w:rsidRDefault="00CB346E" w:rsidP="00CB346E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 w:rsidRPr="009732BA">
              <w:rPr>
                <w:rFonts w:ascii="Times New Roman" w:hAnsi="Times New Roman" w:cs="Times New Roman"/>
                <w:b w:val="0"/>
                <w:bCs w:val="0"/>
              </w:rPr>
              <w:t>Ocenione jako niedostateczne</w:t>
            </w:r>
            <w:r w:rsidR="00EB1D01" w:rsidRPr="009732B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732BA">
              <w:rPr>
                <w:rFonts w:ascii="Times New Roman" w:hAnsi="Times New Roman" w:cs="Times New Roman"/>
                <w:b w:val="0"/>
                <w:bCs w:val="0"/>
              </w:rPr>
              <w:t>(poniżej 5</w:t>
            </w:r>
            <w:r w:rsidR="00314638">
              <w:rPr>
                <w:rFonts w:ascii="Times New Roman" w:hAnsi="Times New Roman" w:cs="Times New Roman"/>
                <w:b w:val="0"/>
                <w:bCs w:val="0"/>
              </w:rPr>
              <w:t>0</w:t>
            </w:r>
            <w:r w:rsidRPr="009732BA">
              <w:rPr>
                <w:rFonts w:ascii="Times New Roman" w:hAnsi="Times New Roman" w:cs="Times New Roman"/>
                <w:b w:val="0"/>
                <w:bCs w:val="0"/>
              </w:rPr>
              <w:t>%) prace sprawdzające (pkt.2</w:t>
            </w:r>
            <w:proofErr w:type="gramStart"/>
            <w:r w:rsidRPr="009732BA">
              <w:rPr>
                <w:rFonts w:ascii="Times New Roman" w:hAnsi="Times New Roman" w:cs="Times New Roman"/>
                <w:b w:val="0"/>
                <w:bCs w:val="0"/>
              </w:rPr>
              <w:t>a,b</w:t>
            </w:r>
            <w:proofErr w:type="gramEnd"/>
            <w:r w:rsidRPr="009732BA">
              <w:rPr>
                <w:rFonts w:ascii="Times New Roman" w:hAnsi="Times New Roman" w:cs="Times New Roman"/>
                <w:b w:val="0"/>
                <w:bCs w:val="0"/>
              </w:rPr>
              <w:t xml:space="preserve">,d) trzeba </w:t>
            </w:r>
            <w:r w:rsidRPr="009732BA">
              <w:rPr>
                <w:rFonts w:ascii="Times New Roman" w:hAnsi="Times New Roman" w:cs="Times New Roman"/>
                <w:b w:val="0"/>
                <w:bCs w:val="0"/>
                <w:u w:val="single"/>
              </w:rPr>
              <w:t>obowiązkowo</w:t>
            </w:r>
            <w:r w:rsidRPr="009732BA">
              <w:rPr>
                <w:rFonts w:ascii="Times New Roman" w:hAnsi="Times New Roman" w:cs="Times New Roman"/>
                <w:b w:val="0"/>
                <w:bCs w:val="0"/>
              </w:rPr>
              <w:t xml:space="preserve"> poprawić</w:t>
            </w:r>
            <w:r w:rsidR="00EB1D01" w:rsidRPr="009732BA">
              <w:rPr>
                <w:rFonts w:ascii="Times New Roman" w:hAnsi="Times New Roman" w:cs="Times New Roman"/>
                <w:b w:val="0"/>
                <w:bCs w:val="0"/>
              </w:rPr>
              <w:t xml:space="preserve">, ponieważ </w:t>
            </w:r>
            <w:r w:rsidR="00EB1D01" w:rsidRPr="009732BA">
              <w:rPr>
                <w:rFonts w:ascii="Times New Roman" w:hAnsi="Times New Roman" w:cs="Times New Roman"/>
              </w:rPr>
              <w:t>niższa niż 5</w:t>
            </w:r>
            <w:r w:rsidR="00314638">
              <w:rPr>
                <w:rFonts w:ascii="Times New Roman" w:hAnsi="Times New Roman" w:cs="Times New Roman"/>
              </w:rPr>
              <w:t>0</w:t>
            </w:r>
            <w:r w:rsidR="00EB1D01" w:rsidRPr="009732BA">
              <w:rPr>
                <w:rFonts w:ascii="Times New Roman" w:hAnsi="Times New Roman" w:cs="Times New Roman"/>
              </w:rPr>
              <w:t>% ocena ze znajomości lektury (kartkówka) lub pracy sprawdzającej czy sprawdzianu diagnostycznego może skutkować trymestralną klasyfikacyjną oceną niedostateczną</w:t>
            </w:r>
            <w:r w:rsidRPr="009732BA">
              <w:rPr>
                <w:rFonts w:ascii="Times New Roman" w:hAnsi="Times New Roman" w:cs="Times New Roman"/>
              </w:rPr>
              <w:t>.</w:t>
            </w:r>
          </w:p>
        </w:tc>
      </w:tr>
      <w:tr w:rsidR="00CB346E" w:rsidRPr="00867B6F" w14:paraId="31A529F2" w14:textId="77777777" w:rsidTr="00A37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26E5FFEB" w14:textId="77777777" w:rsidR="00CB346E" w:rsidRPr="00E94D8F" w:rsidRDefault="00CB346E" w:rsidP="00CB346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</w:rPr>
            </w:pPr>
            <w:r w:rsidRPr="00E94D8F">
              <w:rPr>
                <w:rFonts w:ascii="Times New Roman" w:hAnsi="Times New Roman" w:cs="Times New Roman"/>
                <w:b w:val="0"/>
              </w:rPr>
              <w:t xml:space="preserve">Informowanie ucznia o poziomie jego osiągnięć edukacyjnych oraz o postępach w tym zakresie przebiega następująco: </w:t>
            </w:r>
          </w:p>
          <w:p w14:paraId="60979111" w14:textId="0F109093" w:rsidR="00CB346E" w:rsidRPr="00654EA9" w:rsidRDefault="00CB346E" w:rsidP="00CB346E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</w:rPr>
            </w:pPr>
            <w:r w:rsidRPr="00654EA9">
              <w:rPr>
                <w:rFonts w:ascii="Times New Roman" w:hAnsi="Times New Roman" w:cs="Times New Roman"/>
                <w:b w:val="0"/>
              </w:rPr>
              <w:t>Każda ocena jest opatrzona pisemną lub ustną informacją, co uczeń zrobił dobrze, co zrobił źle, co powinien poprawić, jakie wnioski z wykonania tej pracy może wyciągnąć na przyszłość. Komentarz może znajdować się pod ocenioną pracą</w:t>
            </w:r>
            <w:r w:rsidR="00314638">
              <w:rPr>
                <w:rFonts w:ascii="Times New Roman" w:hAnsi="Times New Roman" w:cs="Times New Roman"/>
                <w:b w:val="0"/>
              </w:rPr>
              <w:t xml:space="preserve"> lub pod konkretnymi zadaniami.</w:t>
            </w:r>
          </w:p>
        </w:tc>
      </w:tr>
      <w:tr w:rsidR="00CB346E" w:rsidRPr="00867B6F" w14:paraId="08197915" w14:textId="77777777" w:rsidTr="00A3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2846EA8E" w14:textId="77777777" w:rsidR="00CB346E" w:rsidRPr="00CB346E" w:rsidRDefault="00CB346E" w:rsidP="00CB346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  <w:b w:val="0"/>
              </w:rPr>
              <w:t>Przekazywanie rodzicom informacji o postępach i trudnościach w nauce oraz o szczególnych uzdolnieniach ucznia przebiega:</w:t>
            </w:r>
            <w:r w:rsidRPr="00CB346E">
              <w:rPr>
                <w:rFonts w:ascii="Times New Roman" w:hAnsi="Times New Roman" w:cs="Times New Roman"/>
                <w:b w:val="0"/>
                <w:i/>
                <w:color w:val="FF0000"/>
              </w:rPr>
              <w:t xml:space="preserve"> </w:t>
            </w:r>
          </w:p>
          <w:p w14:paraId="43A1018F" w14:textId="77777777" w:rsidR="00CB346E" w:rsidRPr="00CB346E" w:rsidRDefault="00CB346E" w:rsidP="00CB346E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</w:rPr>
            </w:pPr>
            <w:r w:rsidRPr="00CB346E">
              <w:rPr>
                <w:rFonts w:ascii="Times New Roman" w:hAnsi="Times New Roman" w:cs="Times New Roman"/>
                <w:b w:val="0"/>
              </w:rPr>
              <w:t xml:space="preserve"> poprzez dziennik elektroniczny, gdzie w komentarzu do oceny lub w wysyłanych wiadomościach można zamieścić informacje na ten temat.</w:t>
            </w:r>
          </w:p>
          <w:p w14:paraId="12C598BA" w14:textId="77777777" w:rsidR="00CB346E" w:rsidRPr="00717AAC" w:rsidRDefault="00CB346E" w:rsidP="00CB346E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</w:rPr>
            </w:pPr>
            <w:r w:rsidRPr="00717AAC">
              <w:rPr>
                <w:rFonts w:ascii="Times New Roman" w:hAnsi="Times New Roman" w:cs="Times New Roman"/>
                <w:b w:val="0"/>
              </w:rPr>
              <w:t>przez dziennik elektroniczny lub telefonicznie z inicjatywy nauczyciela lub rodziców.</w:t>
            </w:r>
          </w:p>
          <w:p w14:paraId="4180DFE0" w14:textId="77777777" w:rsidR="00CB346E" w:rsidRPr="00EB1D01" w:rsidRDefault="00CB346E" w:rsidP="00EB1D01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17AAC">
              <w:rPr>
                <w:rFonts w:ascii="Times New Roman" w:hAnsi="Times New Roman" w:cs="Times New Roman"/>
                <w:b w:val="0"/>
              </w:rPr>
              <w:t>na spotkaniach zorganizowanych z inicjatywy nauczyciela lub rodziców w czasie dni otwartych lub w innym ustalonym czasie</w:t>
            </w:r>
            <w:r w:rsidRPr="00EB1D01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CB346E" w:rsidRPr="00867B6F" w14:paraId="3C15AB34" w14:textId="77777777" w:rsidTr="00A37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5446D2E6" w14:textId="7511D052" w:rsidR="00811AD8" w:rsidRPr="00811AD8" w:rsidRDefault="00CB346E" w:rsidP="00811AD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 w:val="0"/>
              </w:rPr>
            </w:pPr>
            <w:r w:rsidRPr="00CF6B1D">
              <w:rPr>
                <w:rFonts w:ascii="Times New Roman" w:hAnsi="Times New Roman" w:cs="Times New Roman"/>
                <w:bCs w:val="0"/>
              </w:rPr>
              <w:t xml:space="preserve">W razie nieobecności w dniu przedstawiania lub wykonywania danej pracy uczeń musi wywiązać się z tego zadania w ustalonym z nauczycielem terminie nie później niż w ciągu 10 dni roboczych po ustaniu nieobecności. </w:t>
            </w:r>
            <w:r w:rsidR="00CF6B1D">
              <w:rPr>
                <w:rFonts w:ascii="Times New Roman" w:hAnsi="Times New Roman" w:cs="Times New Roman"/>
                <w:bCs w:val="0"/>
              </w:rPr>
              <w:t xml:space="preserve">Do tego czasu uzyskuje ocenę 0% z odpowiednią wagą w dzienniku elektronicznym. Ocena </w:t>
            </w:r>
            <w:r w:rsidR="00001E8B">
              <w:rPr>
                <w:rFonts w:ascii="Times New Roman" w:hAnsi="Times New Roman" w:cs="Times New Roman"/>
                <w:bCs w:val="0"/>
              </w:rPr>
              <w:t xml:space="preserve">z pracy zostaje wpisana jako tzw. </w:t>
            </w:r>
            <w:r w:rsidR="00001E8B" w:rsidRPr="00001E8B">
              <w:rPr>
                <w:rFonts w:ascii="Times New Roman" w:hAnsi="Times New Roman" w:cs="Times New Roman"/>
                <w:bCs w:val="0"/>
                <w:i/>
                <w:iCs/>
              </w:rPr>
              <w:t>drugi termin</w:t>
            </w:r>
            <w:r w:rsidR="00001E8B">
              <w:rPr>
                <w:rFonts w:ascii="Times New Roman" w:hAnsi="Times New Roman" w:cs="Times New Roman"/>
                <w:bCs w:val="0"/>
              </w:rPr>
              <w:t xml:space="preserve"> z </w:t>
            </w:r>
            <w:r w:rsidR="00A21692">
              <w:rPr>
                <w:rFonts w:ascii="Times New Roman" w:hAnsi="Times New Roman" w:cs="Times New Roman"/>
                <w:bCs w:val="0"/>
              </w:rPr>
              <w:t xml:space="preserve">wagą </w:t>
            </w:r>
            <w:r w:rsidR="00811AD8">
              <w:rPr>
                <w:rFonts w:ascii="Times New Roman" w:hAnsi="Times New Roman" w:cs="Times New Roman"/>
                <w:bCs w:val="0"/>
              </w:rPr>
              <w:t>opisaną w pkt. 4</w:t>
            </w:r>
            <w:r w:rsidR="00001E8B">
              <w:rPr>
                <w:rFonts w:ascii="Times New Roman" w:hAnsi="Times New Roman" w:cs="Times New Roman"/>
                <w:bCs w:val="0"/>
              </w:rPr>
              <w:t xml:space="preserve">. </w:t>
            </w:r>
            <w:r w:rsidR="00811AD8">
              <w:rPr>
                <w:rFonts w:ascii="Times New Roman" w:hAnsi="Times New Roman" w:cs="Times New Roman"/>
                <w:bCs w:val="0"/>
              </w:rPr>
              <w:t>Uczniowi przysługuje likwidacja 0% z 1/</w:t>
            </w:r>
            <w:r w:rsidR="009174B2">
              <w:rPr>
                <w:rFonts w:ascii="Times New Roman" w:hAnsi="Times New Roman" w:cs="Times New Roman"/>
                <w:bCs w:val="0"/>
              </w:rPr>
              <w:t>4</w:t>
            </w:r>
            <w:r w:rsidR="00811AD8">
              <w:rPr>
                <w:rFonts w:ascii="Times New Roman" w:hAnsi="Times New Roman" w:cs="Times New Roman"/>
                <w:bCs w:val="0"/>
              </w:rPr>
              <w:t xml:space="preserve"> prac </w:t>
            </w:r>
            <w:r w:rsidR="009174B2">
              <w:rPr>
                <w:rFonts w:ascii="Times New Roman" w:hAnsi="Times New Roman" w:cs="Times New Roman"/>
                <w:bCs w:val="0"/>
              </w:rPr>
              <w:t xml:space="preserve">niepisanych w pierwszym terminie, chyba że występują przyczyny, dla których należy anulować inną liczbę ocen. </w:t>
            </w:r>
            <w:r w:rsidR="00811AD8">
              <w:rPr>
                <w:rFonts w:ascii="Times New Roman" w:hAnsi="Times New Roman" w:cs="Times New Roman"/>
                <w:bCs w:val="0"/>
              </w:rPr>
              <w:t xml:space="preserve"> </w:t>
            </w:r>
          </w:p>
        </w:tc>
      </w:tr>
      <w:tr w:rsidR="00CB346E" w:rsidRPr="00867B6F" w14:paraId="43E9671B" w14:textId="77777777" w:rsidTr="00A3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2655C814" w14:textId="248AC1DF" w:rsidR="00CB346E" w:rsidRPr="00E94D8F" w:rsidRDefault="00CB346E" w:rsidP="00CB346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</w:rPr>
            </w:pPr>
            <w:r w:rsidRPr="00E94D8F">
              <w:rPr>
                <w:rFonts w:ascii="Times New Roman" w:hAnsi="Times New Roman" w:cs="Times New Roman"/>
                <w:b w:val="0"/>
              </w:rPr>
              <w:lastRenderedPageBreak/>
              <w:t xml:space="preserve">Uczeń otrzymuje na przechowanie wszystkie sprawdzone i ocenione prace pisemne zgodnie z terminami zawartymi w Statucie </w:t>
            </w:r>
            <w:r>
              <w:rPr>
                <w:rFonts w:ascii="Times New Roman" w:hAnsi="Times New Roman" w:cs="Times New Roman"/>
                <w:b w:val="0"/>
              </w:rPr>
              <w:t>LXIV LO</w:t>
            </w:r>
            <w:r w:rsidRPr="00E94D8F">
              <w:rPr>
                <w:rFonts w:ascii="Times New Roman" w:hAnsi="Times New Roman" w:cs="Times New Roman"/>
                <w:b w:val="0"/>
              </w:rPr>
              <w:t>. Uczeń jest zobowiązany do przechowywania ich do dnia, w którym mija roczny termin zgłaszania zastrzeżeń rodziców, jeżeli uznają, że roczna ocena klasyfikacyjna z zajęć edukacyjnych została ustalona niezgodnie z przepisami dotyczącymi trybu ustalania tych ocen.</w:t>
            </w:r>
          </w:p>
        </w:tc>
      </w:tr>
      <w:tr w:rsidR="00CB346E" w:rsidRPr="00867B6F" w14:paraId="4B6A22EB" w14:textId="77777777" w:rsidTr="00A37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6D2F5203" w14:textId="266C42BB" w:rsidR="00EB1D01" w:rsidRPr="00717AAC" w:rsidRDefault="00CB346E" w:rsidP="00717AA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</w:rPr>
            </w:pPr>
            <w:r w:rsidRPr="00E94D8F">
              <w:rPr>
                <w:rFonts w:ascii="Times New Roman" w:hAnsi="Times New Roman" w:cs="Times New Roman"/>
                <w:b w:val="0"/>
              </w:rPr>
              <w:t>Uczeń przechowujący swoje prace udostępnia je swoim rodzicom.</w:t>
            </w:r>
          </w:p>
        </w:tc>
      </w:tr>
      <w:tr w:rsidR="00CB346E" w:rsidRPr="00867B6F" w14:paraId="0CA5521F" w14:textId="77777777" w:rsidTr="00A3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1CA6584" w14:textId="77777777" w:rsidR="00CB346E" w:rsidRPr="00093617" w:rsidRDefault="00CB346E" w:rsidP="00CB346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093617">
              <w:rPr>
                <w:rFonts w:ascii="Times New Roman" w:hAnsi="Times New Roman" w:cs="Times New Roman"/>
              </w:rPr>
              <w:t>Nieprzygotowania</w:t>
            </w:r>
          </w:p>
        </w:tc>
      </w:tr>
      <w:tr w:rsidR="00CB346E" w:rsidRPr="00867B6F" w14:paraId="2DBDB43F" w14:textId="77777777" w:rsidTr="00A37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3D4C2895" w14:textId="0450B48F" w:rsidR="00CB346E" w:rsidRPr="00E94D8F" w:rsidRDefault="00CB346E" w:rsidP="00CB346E">
            <w:pPr>
              <w:pStyle w:val="Akapitzlist"/>
              <w:numPr>
                <w:ilvl w:val="0"/>
                <w:numId w:val="18"/>
              </w:numPr>
              <w:ind w:left="567" w:hanging="283"/>
              <w:rPr>
                <w:rFonts w:ascii="Times New Roman" w:hAnsi="Times New Roman" w:cs="Times New Roman"/>
                <w:b w:val="0"/>
              </w:rPr>
            </w:pPr>
            <w:r w:rsidRPr="00E94D8F">
              <w:rPr>
                <w:rFonts w:ascii="Times New Roman" w:hAnsi="Times New Roman" w:cs="Times New Roman"/>
                <w:b w:val="0"/>
              </w:rPr>
              <w:t>W przypadku zdarzeń losowych uczeń ma prawo dwa razy w trymestrze skorzystać z tzw. nieprzygotowania bez wyjaśniania jego powodów.</w:t>
            </w:r>
            <w:r>
              <w:rPr>
                <w:rFonts w:ascii="Times New Roman" w:hAnsi="Times New Roman" w:cs="Times New Roman"/>
                <w:b w:val="0"/>
              </w:rPr>
              <w:t xml:space="preserve"> Nieprzygotowanie nie dotyczy pracy (domowej, sprawdzającej) zapowiedzianej z co najmniej tygodniowym wyprzedzeniem ani</w:t>
            </w:r>
            <w:r w:rsidR="00D90CEC">
              <w:rPr>
                <w:rFonts w:ascii="Times New Roman" w:hAnsi="Times New Roman" w:cs="Times New Roman"/>
                <w:b w:val="0"/>
              </w:rPr>
              <w:t xml:space="preserve"> przeczytania</w:t>
            </w:r>
            <w:r>
              <w:rPr>
                <w:rFonts w:ascii="Times New Roman" w:hAnsi="Times New Roman" w:cs="Times New Roman"/>
                <w:b w:val="0"/>
              </w:rPr>
              <w:t xml:space="preserve"> lektury. </w:t>
            </w:r>
          </w:p>
        </w:tc>
      </w:tr>
      <w:tr w:rsidR="00CB346E" w:rsidRPr="00867B6F" w14:paraId="02D5011D" w14:textId="77777777" w:rsidTr="00973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61B89FBD" w14:textId="7A3C5E1A" w:rsidR="00CB346E" w:rsidRPr="00FE77F6" w:rsidRDefault="00CB346E" w:rsidP="00CB346E">
            <w:pPr>
              <w:pStyle w:val="Akapitzlist"/>
              <w:numPr>
                <w:ilvl w:val="0"/>
                <w:numId w:val="18"/>
              </w:numPr>
              <w:ind w:left="567"/>
              <w:rPr>
                <w:rFonts w:ascii="Times New Roman" w:hAnsi="Times New Roman" w:cs="Times New Roman"/>
                <w:b w:val="0"/>
              </w:rPr>
            </w:pPr>
            <w:r w:rsidRPr="00FE77F6">
              <w:rPr>
                <w:rFonts w:ascii="Times New Roman" w:hAnsi="Times New Roman" w:cs="Times New Roman"/>
                <w:b w:val="0"/>
              </w:rPr>
              <w:t>Nieprzygotowania zgłasza się z miejsca, ustnie</w:t>
            </w:r>
            <w:r w:rsidR="0030750E">
              <w:rPr>
                <w:rFonts w:ascii="Times New Roman" w:hAnsi="Times New Roman" w:cs="Times New Roman"/>
                <w:b w:val="0"/>
              </w:rPr>
              <w:t>,</w:t>
            </w:r>
            <w:r w:rsidRPr="00FE77F6">
              <w:rPr>
                <w:rFonts w:ascii="Times New Roman" w:hAnsi="Times New Roman" w:cs="Times New Roman"/>
                <w:b w:val="0"/>
              </w:rPr>
              <w:t xml:space="preserve"> w trakcie sprawdzania obecności na początku zajęć.</w:t>
            </w:r>
          </w:p>
        </w:tc>
      </w:tr>
      <w:tr w:rsidR="00CB346E" w:rsidRPr="00867B6F" w14:paraId="2EF94CAF" w14:textId="77777777" w:rsidTr="00A37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09854C8" w14:textId="77777777" w:rsidR="00CB346E" w:rsidRPr="00A95334" w:rsidRDefault="00CB346E" w:rsidP="00CB346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A95334">
              <w:rPr>
                <w:rFonts w:ascii="Times New Roman" w:hAnsi="Times New Roman" w:cs="Times New Roman"/>
              </w:rPr>
              <w:t>Oceny klasyfikacyjne</w:t>
            </w:r>
          </w:p>
        </w:tc>
      </w:tr>
      <w:tr w:rsidR="00CB346E" w:rsidRPr="00867B6F" w14:paraId="537292B1" w14:textId="77777777" w:rsidTr="00874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2CFF9FC1" w14:textId="20FD5172" w:rsidR="00AA05D7" w:rsidRPr="00AA05D7" w:rsidRDefault="00CB346E" w:rsidP="00AA05D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A05D7">
              <w:rPr>
                <w:rFonts w:ascii="Times New Roman" w:hAnsi="Times New Roman" w:cs="Times New Roman"/>
                <w:b w:val="0"/>
                <w:bCs w:val="0"/>
              </w:rPr>
              <w:t xml:space="preserve">Podstawą wystawienia oceny klasyfikacyjnej </w:t>
            </w:r>
            <w:r w:rsidR="009732BA">
              <w:rPr>
                <w:rFonts w:ascii="Times New Roman" w:hAnsi="Times New Roman" w:cs="Times New Roman"/>
                <w:b w:val="0"/>
                <w:bCs w:val="0"/>
              </w:rPr>
              <w:t>jest</w:t>
            </w:r>
            <w:r w:rsidRPr="00AA05D7">
              <w:rPr>
                <w:rFonts w:ascii="Times New Roman" w:hAnsi="Times New Roman" w:cs="Times New Roman"/>
                <w:b w:val="0"/>
                <w:bCs w:val="0"/>
              </w:rPr>
              <w:t xml:space="preserve"> praca ucznia i</w:t>
            </w:r>
            <w:r w:rsidR="009732BA">
              <w:rPr>
                <w:rFonts w:ascii="Times New Roman" w:hAnsi="Times New Roman" w:cs="Times New Roman"/>
                <w:b w:val="0"/>
                <w:bCs w:val="0"/>
              </w:rPr>
              <w:t xml:space="preserve"> uzyskiwane za nią</w:t>
            </w:r>
            <w:r w:rsidRPr="00AA05D7">
              <w:rPr>
                <w:rFonts w:ascii="Times New Roman" w:hAnsi="Times New Roman" w:cs="Times New Roman"/>
                <w:b w:val="0"/>
                <w:bCs w:val="0"/>
              </w:rPr>
              <w:t xml:space="preserve"> oceny bieżące </w:t>
            </w:r>
            <w:r w:rsidR="00AA05D7" w:rsidRPr="00AA05D7">
              <w:rPr>
                <w:rFonts w:ascii="Times New Roman" w:hAnsi="Times New Roman" w:cs="Times New Roman"/>
                <w:b w:val="0"/>
                <w:bCs w:val="0"/>
              </w:rPr>
              <w:t xml:space="preserve">jako </w:t>
            </w:r>
            <w:r w:rsidRPr="00AA05D7">
              <w:rPr>
                <w:rFonts w:ascii="Times New Roman" w:hAnsi="Times New Roman" w:cs="Times New Roman"/>
                <w:b w:val="0"/>
                <w:bCs w:val="0"/>
              </w:rPr>
              <w:t>wskaźnik</w:t>
            </w:r>
            <w:r w:rsidR="00AA05D7" w:rsidRPr="00AA05D7">
              <w:rPr>
                <w:rFonts w:ascii="Times New Roman" w:hAnsi="Times New Roman" w:cs="Times New Roman"/>
                <w:b w:val="0"/>
                <w:bCs w:val="0"/>
              </w:rPr>
              <w:t>i</w:t>
            </w:r>
            <w:r w:rsidRPr="00AA05D7">
              <w:rPr>
                <w:rFonts w:ascii="Times New Roman" w:hAnsi="Times New Roman" w:cs="Times New Roman"/>
                <w:b w:val="0"/>
                <w:bCs w:val="0"/>
              </w:rPr>
              <w:t xml:space="preserve"> dokonywanego postępu: </w:t>
            </w:r>
          </w:p>
          <w:p w14:paraId="65A08235" w14:textId="78F30055" w:rsidR="00CB346E" w:rsidRPr="00AA05D7" w:rsidRDefault="00CB346E" w:rsidP="00AA05D7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AA05D7">
              <w:rPr>
                <w:rFonts w:ascii="Times New Roman" w:hAnsi="Times New Roman" w:cs="Times New Roman"/>
                <w:b w:val="0"/>
                <w:bCs w:val="0"/>
              </w:rPr>
              <w:t>w przypadku oceny trymestralnej- danego trymestru;</w:t>
            </w:r>
          </w:p>
          <w:p w14:paraId="484B2366" w14:textId="77777777" w:rsidR="00A21692" w:rsidRPr="00A21692" w:rsidRDefault="00CB346E" w:rsidP="00874E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21692">
              <w:rPr>
                <w:rFonts w:ascii="Times New Roman" w:hAnsi="Times New Roman" w:cs="Times New Roman"/>
                <w:b w:val="0"/>
              </w:rPr>
              <w:t xml:space="preserve">w przypadku oceny rocznej lub końcowej – </w:t>
            </w:r>
            <w:r w:rsidRPr="00A21692">
              <w:rPr>
                <w:rFonts w:ascii="Times New Roman" w:hAnsi="Times New Roman" w:cs="Times New Roman"/>
                <w:bCs w:val="0"/>
              </w:rPr>
              <w:t>z całego roku</w:t>
            </w:r>
            <w:r w:rsidR="00D90CEC" w:rsidRPr="00A21692">
              <w:rPr>
                <w:rFonts w:ascii="Times New Roman" w:hAnsi="Times New Roman" w:cs="Times New Roman"/>
                <w:bCs w:val="0"/>
              </w:rPr>
              <w:t xml:space="preserve"> </w:t>
            </w:r>
          </w:p>
          <w:p w14:paraId="34DA660F" w14:textId="6A7FEA44" w:rsidR="00874E2A" w:rsidRPr="00A21692" w:rsidRDefault="009732BA" w:rsidP="00A21692">
            <w:pPr>
              <w:rPr>
                <w:rFonts w:ascii="Times New Roman" w:hAnsi="Times New Roman" w:cs="Times New Roman"/>
              </w:rPr>
            </w:pPr>
            <w:r w:rsidRPr="00A21692">
              <w:rPr>
                <w:rFonts w:ascii="Times New Roman" w:hAnsi="Times New Roman" w:cs="Times New Roman"/>
              </w:rPr>
              <w:t xml:space="preserve">W przypadku uczniów, którzy </w:t>
            </w:r>
            <w:r w:rsidR="00874E2A" w:rsidRPr="00A21692">
              <w:rPr>
                <w:rFonts w:ascii="Times New Roman" w:hAnsi="Times New Roman" w:cs="Times New Roman"/>
              </w:rPr>
              <w:t>dokonali wyboru</w:t>
            </w:r>
            <w:r w:rsidRPr="00A21692">
              <w:rPr>
                <w:rFonts w:ascii="Times New Roman" w:hAnsi="Times New Roman" w:cs="Times New Roman"/>
              </w:rPr>
              <w:t xml:space="preserve"> zakres</w:t>
            </w:r>
            <w:r w:rsidR="00874E2A" w:rsidRPr="00A21692">
              <w:rPr>
                <w:rFonts w:ascii="Times New Roman" w:hAnsi="Times New Roman" w:cs="Times New Roman"/>
              </w:rPr>
              <w:t>u</w:t>
            </w:r>
            <w:r w:rsidRPr="00A21692">
              <w:rPr>
                <w:rFonts w:ascii="Times New Roman" w:hAnsi="Times New Roman" w:cs="Times New Roman"/>
              </w:rPr>
              <w:t xml:space="preserve"> podstawow</w:t>
            </w:r>
            <w:r w:rsidR="00874E2A" w:rsidRPr="00A21692">
              <w:rPr>
                <w:rFonts w:ascii="Times New Roman" w:hAnsi="Times New Roman" w:cs="Times New Roman"/>
              </w:rPr>
              <w:t>ego treści nauczania języka polskiego, pod uwagę brane są oceny prac ucznia wykonanych w oparciu o treści podstawowe.</w:t>
            </w:r>
          </w:p>
          <w:p w14:paraId="52329BBE" w14:textId="2248D1AF" w:rsidR="00874E2A" w:rsidRDefault="00874E2A" w:rsidP="00874E2A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W przypadku uczniów, którzy dokonali wyboru zakresu rozszerzonego treści nauczania języka polskiego, pod uwagę brane są oceny prac ucznia wykonanych zarówno w oparciu o treści podstawowe, jak i rozszerzone. </w:t>
            </w:r>
            <w:r w:rsidR="0030739E">
              <w:rPr>
                <w:rFonts w:ascii="Times New Roman" w:hAnsi="Times New Roman" w:cs="Times New Roman"/>
              </w:rPr>
              <w:t>Osoba uczniowska musi uzyskać pozytywny wynik z obu zakresów nauczania</w:t>
            </w:r>
            <w:r w:rsidR="009174B2">
              <w:rPr>
                <w:rFonts w:ascii="Times New Roman" w:hAnsi="Times New Roman" w:cs="Times New Roman"/>
              </w:rPr>
              <w:t>, w tym zaliczyć na co najmniej 51% wszystkie prace sprawdzające w trymestrze</w:t>
            </w:r>
            <w:r w:rsidR="0030739E">
              <w:rPr>
                <w:rFonts w:ascii="Times New Roman" w:hAnsi="Times New Roman" w:cs="Times New Roman"/>
              </w:rPr>
              <w:t>, aby uzyskać pozytywną przedmiotowa ocenę klasyfikacyjną (osobno z</w:t>
            </w:r>
            <w:r w:rsidR="009174B2">
              <w:rPr>
                <w:rFonts w:ascii="Times New Roman" w:hAnsi="Times New Roman" w:cs="Times New Roman"/>
              </w:rPr>
              <w:t xml:space="preserve"> </w:t>
            </w:r>
            <w:r w:rsidR="0030739E">
              <w:rPr>
                <w:rFonts w:ascii="Times New Roman" w:hAnsi="Times New Roman" w:cs="Times New Roman"/>
              </w:rPr>
              <w:t xml:space="preserve">zakresu podstawowego oraz z zakresu rozszerzonego). </w:t>
            </w:r>
          </w:p>
          <w:p w14:paraId="69291808" w14:textId="77777777" w:rsidR="00CB346E" w:rsidRPr="00E4053A" w:rsidRDefault="00CB346E" w:rsidP="00874E2A">
            <w:pPr>
              <w:rPr>
                <w:rFonts w:ascii="Times New Roman" w:hAnsi="Times New Roman" w:cs="Times New Roman"/>
                <w:bCs w:val="0"/>
                <w:color w:val="FF0000"/>
              </w:rPr>
            </w:pPr>
            <w:r w:rsidRPr="00E4053A">
              <w:rPr>
                <w:rFonts w:ascii="Times New Roman" w:hAnsi="Times New Roman" w:cs="Times New Roman"/>
                <w:b w:val="0"/>
                <w:color w:val="FF0000"/>
              </w:rPr>
              <w:t xml:space="preserve">Wskazana w dzienniku elektronicznym </w:t>
            </w:r>
            <w:r w:rsidRPr="00E4053A">
              <w:rPr>
                <w:rFonts w:ascii="Times New Roman" w:hAnsi="Times New Roman" w:cs="Times New Roman"/>
                <w:bCs w:val="0"/>
                <w:color w:val="FF0000"/>
              </w:rPr>
              <w:t>średnia ważona z ocen ma charakter pomocniczy</w:t>
            </w:r>
            <w:r w:rsidRPr="00E4053A">
              <w:rPr>
                <w:rFonts w:ascii="Times New Roman" w:hAnsi="Times New Roman" w:cs="Times New Roman"/>
                <w:b w:val="0"/>
                <w:color w:val="FF0000"/>
              </w:rPr>
              <w:t xml:space="preserve"> przy wystawianiu oceny klasyfikacyjnej. </w:t>
            </w:r>
          </w:p>
          <w:p w14:paraId="6596561D" w14:textId="127EDE91" w:rsidR="0030739E" w:rsidRPr="0030739E" w:rsidRDefault="00874E2A" w:rsidP="00874E2A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Jeżeli </w:t>
            </w:r>
            <w:r w:rsidR="00931041">
              <w:rPr>
                <w:rFonts w:ascii="Times New Roman" w:hAnsi="Times New Roman" w:cs="Times New Roman"/>
                <w:b w:val="0"/>
              </w:rPr>
              <w:t>różni nauczyciele/różne nauczycielki nauczają</w:t>
            </w:r>
            <w:r w:rsidR="005A0F78">
              <w:rPr>
                <w:rFonts w:ascii="Times New Roman" w:hAnsi="Times New Roman" w:cs="Times New Roman"/>
                <w:b w:val="0"/>
              </w:rPr>
              <w:t xml:space="preserve"> danego ucznia</w:t>
            </w:r>
            <w:r w:rsidR="00931041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treści podstawowych i rozszerzonych, wystawiają </w:t>
            </w:r>
            <w:r w:rsidR="00931041">
              <w:rPr>
                <w:rFonts w:ascii="Times New Roman" w:hAnsi="Times New Roman" w:cs="Times New Roman"/>
                <w:b w:val="0"/>
              </w:rPr>
              <w:t xml:space="preserve">oni/one </w:t>
            </w:r>
            <w:r>
              <w:rPr>
                <w:rFonts w:ascii="Times New Roman" w:hAnsi="Times New Roman" w:cs="Times New Roman"/>
                <w:b w:val="0"/>
              </w:rPr>
              <w:t>wspóln</w:t>
            </w:r>
            <w:r w:rsidR="00931041">
              <w:rPr>
                <w:rFonts w:ascii="Times New Roman" w:hAnsi="Times New Roman" w:cs="Times New Roman"/>
                <w:b w:val="0"/>
              </w:rPr>
              <w:t>ą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5A0F78">
              <w:rPr>
                <w:rFonts w:ascii="Times New Roman" w:hAnsi="Times New Roman" w:cs="Times New Roman"/>
                <w:b w:val="0"/>
              </w:rPr>
              <w:t>(</w:t>
            </w:r>
            <w:r>
              <w:rPr>
                <w:rFonts w:ascii="Times New Roman" w:hAnsi="Times New Roman" w:cs="Times New Roman"/>
                <w:b w:val="0"/>
              </w:rPr>
              <w:t>uzgodnion</w:t>
            </w:r>
            <w:r w:rsidR="00931041">
              <w:rPr>
                <w:rFonts w:ascii="Times New Roman" w:hAnsi="Times New Roman" w:cs="Times New Roman"/>
                <w:b w:val="0"/>
              </w:rPr>
              <w:t>ą</w:t>
            </w:r>
            <w:r w:rsidR="005A0F78">
              <w:rPr>
                <w:rFonts w:ascii="Times New Roman" w:hAnsi="Times New Roman" w:cs="Times New Roman"/>
                <w:b w:val="0"/>
              </w:rPr>
              <w:t>)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931041">
              <w:rPr>
                <w:rFonts w:ascii="Times New Roman" w:hAnsi="Times New Roman" w:cs="Times New Roman"/>
                <w:b w:val="0"/>
              </w:rPr>
              <w:t>ocenę klasyfikacyjną, za której wpisanie odpowiada nauczyciel „</w:t>
            </w:r>
            <w:r w:rsidR="00443217">
              <w:rPr>
                <w:rFonts w:ascii="Times New Roman" w:hAnsi="Times New Roman" w:cs="Times New Roman"/>
                <w:b w:val="0"/>
              </w:rPr>
              <w:t>podstawy</w:t>
            </w:r>
            <w:r w:rsidR="00931041">
              <w:rPr>
                <w:rFonts w:ascii="Times New Roman" w:hAnsi="Times New Roman" w:cs="Times New Roman"/>
                <w:b w:val="0"/>
              </w:rPr>
              <w:t xml:space="preserve">”. </w:t>
            </w:r>
          </w:p>
        </w:tc>
      </w:tr>
      <w:tr w:rsidR="00CB346E" w:rsidRPr="00867B6F" w14:paraId="3D10A97B" w14:textId="77777777" w:rsidTr="00A37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6D726950" w14:textId="3706EE14" w:rsidR="00CB346E" w:rsidRPr="00BF43EC" w:rsidRDefault="00CB346E" w:rsidP="00CB346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</w:rPr>
            </w:pPr>
            <w:r w:rsidRPr="00832845">
              <w:rPr>
                <w:rFonts w:ascii="Times New Roman" w:hAnsi="Times New Roman" w:cs="Times New Roman"/>
              </w:rPr>
              <w:t>Propozycję</w:t>
            </w:r>
            <w:r w:rsidRPr="00BF43EC">
              <w:rPr>
                <w:rFonts w:ascii="Times New Roman" w:hAnsi="Times New Roman" w:cs="Times New Roman"/>
                <w:b w:val="0"/>
              </w:rPr>
              <w:t xml:space="preserve"> oceny klasyfikacyjnej wystawia się </w:t>
            </w:r>
            <w:r w:rsidR="00443217">
              <w:rPr>
                <w:rFonts w:ascii="Times New Roman" w:hAnsi="Times New Roman" w:cs="Times New Roman"/>
                <w:b w:val="0"/>
              </w:rPr>
              <w:t>z pomocą</w:t>
            </w:r>
            <w:r w:rsidRPr="00BF43EC">
              <w:rPr>
                <w:rFonts w:ascii="Times New Roman" w:hAnsi="Times New Roman" w:cs="Times New Roman"/>
                <w:b w:val="0"/>
              </w:rPr>
              <w:t xml:space="preserve"> poniższej skali: </w:t>
            </w:r>
          </w:p>
          <w:p w14:paraId="593F1A2C" w14:textId="77777777" w:rsidR="00CB346E" w:rsidRPr="00832845" w:rsidRDefault="00CB346E" w:rsidP="00CB346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832845">
              <w:rPr>
                <w:rFonts w:ascii="Times New Roman" w:hAnsi="Times New Roman" w:cs="Times New Roman"/>
                <w:b w:val="0"/>
              </w:rPr>
              <w:t>0%-50%- stopień niedostateczny</w:t>
            </w:r>
          </w:p>
          <w:p w14:paraId="64DBEA6A" w14:textId="77777777" w:rsidR="00CB346E" w:rsidRPr="00832845" w:rsidRDefault="00CB346E" w:rsidP="00CB346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832845">
              <w:rPr>
                <w:rFonts w:ascii="Times New Roman" w:hAnsi="Times New Roman" w:cs="Times New Roman"/>
                <w:b w:val="0"/>
              </w:rPr>
              <w:t>&gt;51%-60%- stopień dopuszczający</w:t>
            </w:r>
          </w:p>
          <w:p w14:paraId="63BCDBF1" w14:textId="77777777" w:rsidR="00CB346E" w:rsidRPr="00832845" w:rsidRDefault="00CB346E" w:rsidP="00CB346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832845">
              <w:rPr>
                <w:rFonts w:ascii="Times New Roman" w:hAnsi="Times New Roman" w:cs="Times New Roman"/>
                <w:b w:val="0"/>
              </w:rPr>
              <w:t>&gt;61%-75%- stopień dostateczny</w:t>
            </w:r>
          </w:p>
          <w:p w14:paraId="5F4E9AEB" w14:textId="77777777" w:rsidR="00CB346E" w:rsidRPr="00832845" w:rsidRDefault="00CB346E" w:rsidP="00CB346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832845">
              <w:rPr>
                <w:rFonts w:ascii="Times New Roman" w:hAnsi="Times New Roman" w:cs="Times New Roman"/>
                <w:b w:val="0"/>
              </w:rPr>
              <w:t>&gt;76%-85%- stopień dobry</w:t>
            </w:r>
          </w:p>
          <w:p w14:paraId="659A1890" w14:textId="77777777" w:rsidR="00CB346E" w:rsidRPr="00832845" w:rsidRDefault="00CB346E" w:rsidP="00CB346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832845">
              <w:rPr>
                <w:rFonts w:ascii="Times New Roman" w:hAnsi="Times New Roman" w:cs="Times New Roman"/>
                <w:b w:val="0"/>
              </w:rPr>
              <w:t>&gt;86%-95%- stopień bardzo dobry</w:t>
            </w:r>
          </w:p>
          <w:p w14:paraId="63AD3B6E" w14:textId="77777777" w:rsidR="00CB346E" w:rsidRPr="00832845" w:rsidRDefault="00CB346E" w:rsidP="00CB346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832845">
              <w:rPr>
                <w:rFonts w:ascii="Times New Roman" w:hAnsi="Times New Roman" w:cs="Times New Roman"/>
                <w:b w:val="0"/>
              </w:rPr>
              <w:t xml:space="preserve">&gt;95%-100%- stopień celujący </w:t>
            </w:r>
          </w:p>
          <w:p w14:paraId="07CDD31D" w14:textId="77777777" w:rsidR="00CB346E" w:rsidRPr="00FE77F6" w:rsidRDefault="00CB346E" w:rsidP="00CB346E">
            <w:pPr>
              <w:rPr>
                <w:rFonts w:ascii="Times New Roman" w:hAnsi="Times New Roman" w:cs="Times New Roman"/>
                <w:b w:val="0"/>
              </w:rPr>
            </w:pPr>
            <w:r w:rsidRPr="00FE77F6">
              <w:rPr>
                <w:rFonts w:ascii="Times New Roman" w:hAnsi="Times New Roman" w:cs="Times New Roman"/>
                <w:b w:val="0"/>
              </w:rPr>
              <w:t xml:space="preserve">   *Możliwe jest wystawienie oceny celującej przy średniej niższej niż wskazana, jeżeli uczeń:</w:t>
            </w:r>
          </w:p>
          <w:p w14:paraId="7E28C571" w14:textId="77777777" w:rsidR="00CB346E" w:rsidRPr="00FE77F6" w:rsidRDefault="00CB346E" w:rsidP="00CB346E">
            <w:pPr>
              <w:pStyle w:val="Akapitzlist"/>
              <w:numPr>
                <w:ilvl w:val="0"/>
                <w:numId w:val="21"/>
              </w:numPr>
              <w:ind w:firstLine="273"/>
              <w:rPr>
                <w:rFonts w:ascii="Times New Roman" w:hAnsi="Times New Roman" w:cs="Times New Roman"/>
                <w:b w:val="0"/>
              </w:rPr>
            </w:pPr>
            <w:r w:rsidRPr="00FE77F6">
              <w:rPr>
                <w:rFonts w:ascii="Times New Roman" w:hAnsi="Times New Roman" w:cs="Times New Roman"/>
                <w:b w:val="0"/>
              </w:rPr>
              <w:t xml:space="preserve">jest laureatem </w:t>
            </w:r>
            <w:r>
              <w:rPr>
                <w:rFonts w:ascii="Times New Roman" w:hAnsi="Times New Roman" w:cs="Times New Roman"/>
                <w:b w:val="0"/>
              </w:rPr>
              <w:t>Olimpiady Polonistycznej</w:t>
            </w:r>
            <w:r w:rsidRPr="00FE77F6">
              <w:rPr>
                <w:rFonts w:ascii="Times New Roman" w:hAnsi="Times New Roman" w:cs="Times New Roman"/>
                <w:b w:val="0"/>
              </w:rPr>
              <w:t>;</w:t>
            </w:r>
          </w:p>
          <w:p w14:paraId="7D2B6BF2" w14:textId="2C9BF173" w:rsidR="00CB346E" w:rsidRPr="00A370F6" w:rsidRDefault="00CB346E" w:rsidP="00CB346E">
            <w:pPr>
              <w:pStyle w:val="Akapitzlist"/>
              <w:numPr>
                <w:ilvl w:val="0"/>
                <w:numId w:val="21"/>
              </w:numPr>
              <w:ind w:firstLine="273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ma średnią powyżej 90%, dba </w:t>
            </w:r>
            <w:r w:rsidRPr="00FE77F6">
              <w:rPr>
                <w:rFonts w:ascii="Times New Roman" w:hAnsi="Times New Roman" w:cs="Times New Roman"/>
                <w:b w:val="0"/>
              </w:rPr>
              <w:t xml:space="preserve">o swój rozwój przedmiotowy, realizując </w:t>
            </w:r>
            <w:r w:rsidRPr="00A370F6">
              <w:rPr>
                <w:rFonts w:ascii="Times New Roman" w:hAnsi="Times New Roman" w:cs="Times New Roman"/>
                <w:b w:val="0"/>
              </w:rPr>
              <w:t xml:space="preserve">zadania dodatkowe co najmniej </w:t>
            </w:r>
            <w:r w:rsidR="00931041">
              <w:rPr>
                <w:rFonts w:ascii="Times New Roman" w:hAnsi="Times New Roman" w:cs="Times New Roman"/>
                <w:b w:val="0"/>
              </w:rPr>
              <w:t>dwukrotnie</w:t>
            </w:r>
            <w:r w:rsidRPr="00A370F6">
              <w:rPr>
                <w:rFonts w:ascii="Times New Roman" w:hAnsi="Times New Roman" w:cs="Times New Roman"/>
                <w:b w:val="0"/>
              </w:rPr>
              <w:t xml:space="preserve"> w każdym trymestrze</w:t>
            </w:r>
            <w:r>
              <w:rPr>
                <w:rFonts w:ascii="Times New Roman" w:hAnsi="Times New Roman" w:cs="Times New Roman"/>
                <w:b w:val="0"/>
              </w:rPr>
              <w:t xml:space="preserve"> np.</w:t>
            </w:r>
            <w:r w:rsidRPr="00A370F6">
              <w:rPr>
                <w:rFonts w:ascii="Times New Roman" w:hAnsi="Times New Roman" w:cs="Times New Roman"/>
                <w:b w:val="0"/>
              </w:rPr>
              <w:t>:</w:t>
            </w:r>
          </w:p>
          <w:p w14:paraId="05D91256" w14:textId="77777777" w:rsidR="00CB346E" w:rsidRPr="00FE77F6" w:rsidRDefault="00CB346E" w:rsidP="00CB346E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</w:rPr>
            </w:pPr>
            <w:r w:rsidRPr="00FE77F6">
              <w:rPr>
                <w:rFonts w:ascii="Times New Roman" w:hAnsi="Times New Roman" w:cs="Times New Roman"/>
                <w:b w:val="0"/>
              </w:rPr>
              <w:t xml:space="preserve">przygotowywał się na zajęciach dodatkowych do konkursów związanych z przedmiotem, </w:t>
            </w:r>
          </w:p>
          <w:p w14:paraId="73A1249D" w14:textId="77777777" w:rsidR="00CB346E" w:rsidRPr="00FE77F6" w:rsidRDefault="00CB346E" w:rsidP="00CB346E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</w:rPr>
            </w:pPr>
            <w:r w:rsidRPr="00FE77F6">
              <w:rPr>
                <w:rFonts w:ascii="Times New Roman" w:hAnsi="Times New Roman" w:cs="Times New Roman"/>
                <w:b w:val="0"/>
              </w:rPr>
              <w:t xml:space="preserve">uczestniczył w zajęciach instytucji promującej naukę danej dziedziny i przedstawił w ustalonej z nauczycielem formie pisemnej zebrane w ten sposób informacje, </w:t>
            </w:r>
          </w:p>
          <w:p w14:paraId="08067DCB" w14:textId="77777777" w:rsidR="00CB346E" w:rsidRPr="00FE77F6" w:rsidRDefault="00CB346E" w:rsidP="00CB346E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</w:rPr>
            </w:pPr>
            <w:r w:rsidRPr="00FE77F6">
              <w:rPr>
                <w:rFonts w:ascii="Times New Roman" w:hAnsi="Times New Roman" w:cs="Times New Roman"/>
                <w:b w:val="0"/>
              </w:rPr>
              <w:t>przeprowadził efektywną lekcję wg własnego konspektu zatwierdzonego przez nauczyciela i wg własnych poprawnych merytorycznie materiałów.</w:t>
            </w:r>
          </w:p>
          <w:p w14:paraId="7C1497CE" w14:textId="3C5E96FD" w:rsidR="00CB346E" w:rsidRPr="00867B6F" w:rsidRDefault="00CB346E" w:rsidP="00CB346E">
            <w:pPr>
              <w:pStyle w:val="Akapitzlist"/>
              <w:numPr>
                <w:ilvl w:val="0"/>
                <w:numId w:val="21"/>
              </w:numPr>
              <w:tabs>
                <w:tab w:val="left" w:pos="1134"/>
              </w:tabs>
              <w:ind w:firstLine="273"/>
              <w:rPr>
                <w:rFonts w:ascii="Times New Roman" w:hAnsi="Times New Roman" w:cs="Times New Roman"/>
              </w:rPr>
            </w:pPr>
            <w:r w:rsidRPr="00FE77F6">
              <w:rPr>
                <w:rFonts w:ascii="Times New Roman" w:hAnsi="Times New Roman" w:cs="Times New Roman"/>
                <w:b w:val="0"/>
              </w:rPr>
              <w:t>w przypadku oceny rocznej lub końcowej – uzyskał ocenę celującą z co najmniej dwóch trymestrów.</w:t>
            </w:r>
          </w:p>
        </w:tc>
      </w:tr>
      <w:tr w:rsidR="00CB346E" w:rsidRPr="00867B6F" w14:paraId="16F860CB" w14:textId="77777777" w:rsidTr="00A3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342A009" w14:textId="0FF4B8BB" w:rsidR="00CB346E" w:rsidRPr="00AA05D7" w:rsidRDefault="00CB346E" w:rsidP="00CB346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</w:rPr>
            </w:pPr>
            <w:r w:rsidRPr="00AA05D7">
              <w:rPr>
                <w:rFonts w:ascii="Times New Roman" w:hAnsi="Times New Roman" w:cs="Times New Roman"/>
                <w:b w:val="0"/>
              </w:rPr>
              <w:t>O niższą niż celująca, ale wyższą o jeden stopień niż proponowana trymestralną/ roczną/ końcową ocenę klasyfikacyjną może wystąpić do nauczyciela uczeń spełniający wszystkie poniższe warunki:</w:t>
            </w:r>
          </w:p>
          <w:p w14:paraId="6E0256A1" w14:textId="77777777" w:rsidR="00CB346E" w:rsidRPr="00AA05D7" w:rsidRDefault="00CB346E" w:rsidP="00CB346E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 w:val="0"/>
              </w:rPr>
            </w:pPr>
            <w:r w:rsidRPr="00AA05D7">
              <w:rPr>
                <w:rFonts w:ascii="Times New Roman" w:hAnsi="Times New Roman" w:cs="Times New Roman"/>
                <w:b w:val="0"/>
              </w:rPr>
              <w:t>wykonał w trymestrze wszystkie obowiązkowe zadania;</w:t>
            </w:r>
          </w:p>
          <w:p w14:paraId="6AC244C3" w14:textId="77777777" w:rsidR="00CB346E" w:rsidRPr="00AA05D7" w:rsidRDefault="00CB346E" w:rsidP="00CB346E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 w:val="0"/>
              </w:rPr>
            </w:pPr>
            <w:r w:rsidRPr="00AA05D7">
              <w:rPr>
                <w:rFonts w:ascii="Times New Roman" w:hAnsi="Times New Roman" w:cs="Times New Roman"/>
                <w:b w:val="0"/>
              </w:rPr>
              <w:t>systematycznie korzystał z możliwości poprawiania ocen;</w:t>
            </w:r>
          </w:p>
          <w:p w14:paraId="39D4EACC" w14:textId="77777777" w:rsidR="00CB346E" w:rsidRPr="00AA05D7" w:rsidRDefault="00CB346E" w:rsidP="00CB346E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 w:val="0"/>
              </w:rPr>
            </w:pPr>
            <w:r w:rsidRPr="00AA05D7">
              <w:rPr>
                <w:rFonts w:ascii="Times New Roman" w:hAnsi="Times New Roman" w:cs="Times New Roman"/>
                <w:b w:val="0"/>
              </w:rPr>
              <w:t>przechował wszystkie sprawdzone i ocenione swoje prace pisemne;</w:t>
            </w:r>
          </w:p>
          <w:p w14:paraId="3840548C" w14:textId="77777777" w:rsidR="00CB346E" w:rsidRPr="00AA05D7" w:rsidRDefault="00CB346E" w:rsidP="00CB346E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 w:val="0"/>
              </w:rPr>
            </w:pPr>
            <w:r w:rsidRPr="00AA05D7">
              <w:rPr>
                <w:rFonts w:ascii="Times New Roman" w:hAnsi="Times New Roman" w:cs="Times New Roman"/>
                <w:b w:val="0"/>
              </w:rPr>
              <w:t>średnia ważona na trymestr, w przypadku oceny końcowo rocznej/końcowej jest wyższa niż 83% na bardzo dobry, 73</w:t>
            </w:r>
            <w:proofErr w:type="gramStart"/>
            <w:r w:rsidRPr="00AA05D7">
              <w:rPr>
                <w:rFonts w:ascii="Times New Roman" w:hAnsi="Times New Roman" w:cs="Times New Roman"/>
                <w:b w:val="0"/>
              </w:rPr>
              <w:t>%  na</w:t>
            </w:r>
            <w:proofErr w:type="gramEnd"/>
            <w:r w:rsidRPr="00AA05D7">
              <w:rPr>
                <w:rFonts w:ascii="Times New Roman" w:hAnsi="Times New Roman" w:cs="Times New Roman"/>
                <w:b w:val="0"/>
              </w:rPr>
              <w:t xml:space="preserve"> dobry, 58</w:t>
            </w:r>
            <w:proofErr w:type="gramStart"/>
            <w:r w:rsidRPr="00AA05D7">
              <w:rPr>
                <w:rFonts w:ascii="Times New Roman" w:hAnsi="Times New Roman" w:cs="Times New Roman"/>
                <w:b w:val="0"/>
              </w:rPr>
              <w:t>%  na</w:t>
            </w:r>
            <w:proofErr w:type="gramEnd"/>
            <w:r w:rsidRPr="00AA05D7">
              <w:rPr>
                <w:rFonts w:ascii="Times New Roman" w:hAnsi="Times New Roman" w:cs="Times New Roman"/>
                <w:b w:val="0"/>
              </w:rPr>
              <w:t xml:space="preserve"> dostateczny, 48% na dopuszczający.</w:t>
            </w:r>
          </w:p>
        </w:tc>
      </w:tr>
      <w:tr w:rsidR="00CB346E" w:rsidRPr="00867B6F" w14:paraId="6A90049B" w14:textId="77777777" w:rsidTr="00A37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1A2B2728" w14:textId="77777777" w:rsidR="009174B2" w:rsidRPr="00717AAC" w:rsidRDefault="00CB346E" w:rsidP="00717AA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</w:rPr>
            </w:pPr>
            <w:r w:rsidRPr="00AA05D7">
              <w:rPr>
                <w:rFonts w:ascii="Times New Roman" w:hAnsi="Times New Roman" w:cs="Times New Roman"/>
                <w:b w:val="0"/>
              </w:rPr>
              <w:t xml:space="preserve">W przypadku ucznia spełniającego powyższe warunki i ubiegającego się o podwyższenie oceny, nauczyciel </w:t>
            </w:r>
            <w:r w:rsidRPr="00931041">
              <w:rPr>
                <w:rFonts w:ascii="Times New Roman" w:hAnsi="Times New Roman" w:cs="Times New Roman"/>
                <w:bCs w:val="0"/>
              </w:rPr>
              <w:t>ma obowiązek</w:t>
            </w:r>
            <w:r w:rsidRPr="00AA05D7">
              <w:rPr>
                <w:rFonts w:ascii="Times New Roman" w:hAnsi="Times New Roman" w:cs="Times New Roman"/>
                <w:b w:val="0"/>
              </w:rPr>
              <w:t xml:space="preserve"> ustalić zadania umożliwiające poprawienie jej oraz kryteria zaliczenia tych zadań, a uczeń musi się z nich wywiązać do dnia poprzedzającego wystawienie oceny </w:t>
            </w:r>
            <w:r w:rsidR="00443217">
              <w:rPr>
                <w:rFonts w:ascii="Times New Roman" w:hAnsi="Times New Roman" w:cs="Times New Roman"/>
                <w:b w:val="0"/>
              </w:rPr>
              <w:t xml:space="preserve">klasyfikacyjnej. </w:t>
            </w:r>
            <w:r w:rsidRPr="00AA05D7">
              <w:rPr>
                <w:rFonts w:ascii="Times New Roman" w:hAnsi="Times New Roman" w:cs="Times New Roman"/>
                <w:b w:val="0"/>
              </w:rPr>
              <w:t xml:space="preserve">Jeśli ustalone kryteria zaliczenia zadań i terminy zostaną zrealizowane, uczeń uzyskuje ocenę wyższą niż pierwotnie przewidywana. </w:t>
            </w:r>
          </w:p>
          <w:p w14:paraId="7E4AD80F" w14:textId="77777777" w:rsidR="00717AAC" w:rsidRDefault="00717AAC" w:rsidP="00717AAC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1A60EBB" w14:textId="0F242452" w:rsidR="00717AAC" w:rsidRPr="00717AAC" w:rsidRDefault="00717AAC" w:rsidP="00717AAC">
            <w:pPr>
              <w:rPr>
                <w:rFonts w:ascii="Times New Roman" w:hAnsi="Times New Roman" w:cs="Times New Roman"/>
              </w:rPr>
            </w:pPr>
          </w:p>
        </w:tc>
      </w:tr>
      <w:tr w:rsidR="00CB346E" w:rsidRPr="00867B6F" w14:paraId="507F99AF" w14:textId="77777777" w:rsidTr="00A3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320DA4FF" w14:textId="77777777" w:rsidR="00CB346E" w:rsidRPr="00A80D3D" w:rsidRDefault="00CB346E" w:rsidP="00CB346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B25BB">
              <w:rPr>
                <w:rFonts w:ascii="Times New Roman" w:hAnsi="Times New Roman" w:cs="Times New Roman"/>
              </w:rPr>
              <w:lastRenderedPageBreak/>
              <w:t>Wymagania edukacyjn</w:t>
            </w:r>
            <w:r>
              <w:rPr>
                <w:rFonts w:ascii="Times New Roman" w:hAnsi="Times New Roman" w:cs="Times New Roman"/>
              </w:rPr>
              <w:t>e</w:t>
            </w:r>
            <w:r w:rsidRPr="007B25BB">
              <w:rPr>
                <w:rFonts w:ascii="Times New Roman" w:hAnsi="Times New Roman" w:cs="Times New Roman"/>
              </w:rPr>
              <w:t xml:space="preserve"> niezbędn</w:t>
            </w:r>
            <w:r>
              <w:rPr>
                <w:rFonts w:ascii="Times New Roman" w:hAnsi="Times New Roman" w:cs="Times New Roman"/>
              </w:rPr>
              <w:t>e</w:t>
            </w:r>
            <w:r w:rsidRPr="007B25BB">
              <w:rPr>
                <w:rFonts w:ascii="Times New Roman" w:hAnsi="Times New Roman" w:cs="Times New Roman"/>
              </w:rPr>
              <w:t xml:space="preserve"> do otrzymania przez ucznia poszczególnych ocen</w:t>
            </w:r>
          </w:p>
        </w:tc>
      </w:tr>
      <w:tr w:rsidR="00CB346E" w:rsidRPr="00867B6F" w14:paraId="303577D8" w14:textId="77777777" w:rsidTr="00A37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39A025DE" w14:textId="1DD78375" w:rsidR="005A0F78" w:rsidRPr="00BE6BBA" w:rsidRDefault="00CB346E" w:rsidP="00BE6BBA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F37C6A">
              <w:rPr>
                <w:rFonts w:ascii="Times New Roman" w:hAnsi="Times New Roman" w:cs="Times New Roman"/>
                <w:b w:val="0"/>
              </w:rPr>
              <w:t>Wymagania edukacyjne są podstawą ustalania wszelkich ocen. Dostosowuje się je do indywidualnych potrzeb rozwojowych i edukacyjnych oraz możliwości psychofizycznych ucznia, w tym ucznia posiadającego opinię o specyficznych trudnościach w uczeniu się, posiadającego orzeczenie o potrzebie kształcenia specjalnego lub nauczania indywidualnego, a także objętego pomocą psychologiczno-pedagogiczną na podstawie rozpoznania.</w:t>
            </w:r>
          </w:p>
          <w:p w14:paraId="01068EDA" w14:textId="77777777" w:rsidR="00A21692" w:rsidRPr="00BE6BBA" w:rsidRDefault="00A21692" w:rsidP="00BE6BBA">
            <w:pPr>
              <w:rPr>
                <w:rFonts w:ascii="Times New Roman" w:hAnsi="Times New Roman" w:cs="Times New Roman"/>
              </w:rPr>
            </w:pPr>
          </w:p>
          <w:p w14:paraId="57E53268" w14:textId="4C487A74" w:rsidR="00CB346E" w:rsidRPr="00F37C6A" w:rsidRDefault="00CB346E" w:rsidP="00CB346E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</w:rPr>
            </w:pPr>
            <w:r w:rsidRPr="00F37C6A">
              <w:rPr>
                <w:rFonts w:ascii="Times New Roman" w:hAnsi="Times New Roman" w:cs="Times New Roman"/>
                <w:b w:val="0"/>
              </w:rPr>
              <w:t xml:space="preserve">Wymagania edukacyjne </w:t>
            </w:r>
            <w:r w:rsidR="003C4374">
              <w:rPr>
                <w:rFonts w:ascii="Times New Roman" w:hAnsi="Times New Roman" w:cs="Times New Roman"/>
                <w:b w:val="0"/>
              </w:rPr>
              <w:t xml:space="preserve">ogólne </w:t>
            </w:r>
            <w:r w:rsidRPr="00F37C6A">
              <w:rPr>
                <w:rFonts w:ascii="Times New Roman" w:hAnsi="Times New Roman" w:cs="Times New Roman"/>
                <w:b w:val="0"/>
              </w:rPr>
              <w:t xml:space="preserve">do otrzymania poszczególnych ocen są następujące: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7"/>
              <w:gridCol w:w="1173"/>
              <w:gridCol w:w="1898"/>
              <w:gridCol w:w="1810"/>
              <w:gridCol w:w="1275"/>
              <w:gridCol w:w="1418"/>
              <w:gridCol w:w="1149"/>
            </w:tblGrid>
            <w:tr w:rsidR="00CB346E" w:rsidRPr="00774B85" w14:paraId="5BAB7DFE" w14:textId="77777777" w:rsidTr="00717AAC">
              <w:tc>
                <w:tcPr>
                  <w:tcW w:w="1657" w:type="dxa"/>
                </w:tcPr>
                <w:p w14:paraId="0ECBA4CA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</w:tcPr>
                <w:p w14:paraId="357D872A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74B85">
                    <w:rPr>
                      <w:rFonts w:ascii="Times New Roman" w:hAnsi="Times New Roman" w:cs="Times New Roman"/>
                      <w:b/>
                      <w:bCs/>
                    </w:rPr>
                    <w:t>celujący</w:t>
                  </w:r>
                </w:p>
              </w:tc>
              <w:tc>
                <w:tcPr>
                  <w:tcW w:w="1898" w:type="dxa"/>
                </w:tcPr>
                <w:p w14:paraId="2BB72F6D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74B85">
                    <w:rPr>
                      <w:rFonts w:ascii="Times New Roman" w:hAnsi="Times New Roman" w:cs="Times New Roman"/>
                      <w:b/>
                      <w:bCs/>
                    </w:rPr>
                    <w:t>bardzo dobry</w:t>
                  </w:r>
                </w:p>
              </w:tc>
              <w:tc>
                <w:tcPr>
                  <w:tcW w:w="1810" w:type="dxa"/>
                </w:tcPr>
                <w:p w14:paraId="2DA321EB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74B85">
                    <w:rPr>
                      <w:rFonts w:ascii="Times New Roman" w:hAnsi="Times New Roman" w:cs="Times New Roman"/>
                      <w:b/>
                      <w:bCs/>
                    </w:rPr>
                    <w:t>dobry</w:t>
                  </w:r>
                </w:p>
              </w:tc>
              <w:tc>
                <w:tcPr>
                  <w:tcW w:w="1275" w:type="dxa"/>
                </w:tcPr>
                <w:p w14:paraId="66590C7C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74B85">
                    <w:rPr>
                      <w:rFonts w:ascii="Times New Roman" w:hAnsi="Times New Roman" w:cs="Times New Roman"/>
                      <w:b/>
                      <w:bCs/>
                    </w:rPr>
                    <w:t>dostateczny</w:t>
                  </w:r>
                </w:p>
              </w:tc>
              <w:tc>
                <w:tcPr>
                  <w:tcW w:w="1418" w:type="dxa"/>
                </w:tcPr>
                <w:p w14:paraId="0140E245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74B85">
                    <w:rPr>
                      <w:rFonts w:ascii="Times New Roman" w:hAnsi="Times New Roman" w:cs="Times New Roman"/>
                      <w:b/>
                      <w:bCs/>
                    </w:rPr>
                    <w:t>dopuszczający</w:t>
                  </w:r>
                </w:p>
              </w:tc>
              <w:tc>
                <w:tcPr>
                  <w:tcW w:w="1149" w:type="dxa"/>
                </w:tcPr>
                <w:p w14:paraId="31350FCA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74B85">
                    <w:rPr>
                      <w:rFonts w:ascii="Times New Roman" w:hAnsi="Times New Roman" w:cs="Times New Roman"/>
                      <w:b/>
                      <w:bCs/>
                    </w:rPr>
                    <w:t>niedostateczny</w:t>
                  </w:r>
                </w:p>
              </w:tc>
            </w:tr>
            <w:tr w:rsidR="00CB346E" w:rsidRPr="00774B85" w14:paraId="612BBC1A" w14:textId="77777777" w:rsidTr="00717AAC">
              <w:tc>
                <w:tcPr>
                  <w:tcW w:w="1657" w:type="dxa"/>
                </w:tcPr>
                <w:p w14:paraId="5D0D54CC" w14:textId="77777777" w:rsidR="00CB346E" w:rsidRPr="00940C20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40C20">
                    <w:rPr>
                      <w:rFonts w:ascii="Times New Roman" w:hAnsi="Times New Roman" w:cs="Times New Roman"/>
                      <w:b/>
                      <w:bCs/>
                    </w:rPr>
                    <w:t>wypowiadanie się</w:t>
                  </w:r>
                </w:p>
              </w:tc>
              <w:tc>
                <w:tcPr>
                  <w:tcW w:w="1173" w:type="dxa"/>
                </w:tcPr>
                <w:p w14:paraId="637AFE42" w14:textId="77777777" w:rsidR="00CB346E" w:rsidRPr="00940C20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940C20">
                    <w:rPr>
                      <w:rFonts w:ascii="Times New Roman" w:hAnsi="Times New Roman" w:cs="Times New Roman"/>
                      <w:sz w:val="16"/>
                    </w:rPr>
                    <w:t>jak w przypadku stopnia bardzo dobrego oraz dobre</w:t>
                  </w:r>
                </w:p>
                <w:p w14:paraId="00791641" w14:textId="77777777" w:rsidR="00CB346E" w:rsidRPr="00940C20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940C20">
                    <w:rPr>
                      <w:rFonts w:ascii="Times New Roman" w:hAnsi="Times New Roman" w:cs="Times New Roman"/>
                      <w:sz w:val="16"/>
                    </w:rPr>
                    <w:t>panowanie nad środkami językowymi w wypowiedzi spontanicznej</w:t>
                  </w:r>
                </w:p>
                <w:p w14:paraId="40575AC9" w14:textId="77777777" w:rsidR="00CB346E" w:rsidRPr="00940C20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898" w:type="dxa"/>
                </w:tcPr>
                <w:p w14:paraId="72429A13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poprawne językowo, rozwinięte i uporządkowane wypowiedzi na tematy związane z życiem codziennym i innymi sferami życia, w tym kulturą, sztuką i nauką;</w:t>
                  </w:r>
                </w:p>
                <w:p w14:paraId="001DB408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planowanie wypowiedzi uwzględniające jej cel, intencję, tematykę oraz adresata;</w:t>
                  </w:r>
                </w:p>
                <w:p w14:paraId="0E904464" w14:textId="27FC5BA8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</w:t>
                  </w:r>
                  <w:r w:rsidR="003C4374">
                    <w:rPr>
                      <w:rFonts w:ascii="Times New Roman" w:hAnsi="Times New Roman" w:cs="Times New Roman"/>
                      <w:sz w:val="16"/>
                    </w:rPr>
                    <w:t xml:space="preserve">rozwinięta 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umiejętność dowodzenia, przekonywania, wyrażania opinii.</w:t>
                  </w:r>
                </w:p>
              </w:tc>
              <w:tc>
                <w:tcPr>
                  <w:tcW w:w="1810" w:type="dxa"/>
                </w:tcPr>
                <w:p w14:paraId="4F9C6D9F" w14:textId="53540E0C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rozwinięte, pozbawione rażących błędów językowych wypowiedzi na tematy związane z </w:t>
                  </w:r>
                  <w:r w:rsidR="00717AAC" w:rsidRPr="00774B85">
                    <w:rPr>
                      <w:rFonts w:ascii="Times New Roman" w:hAnsi="Times New Roman" w:cs="Times New Roman"/>
                      <w:sz w:val="16"/>
                    </w:rPr>
                    <w:t>lekcjami,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717AAC" w:rsidRPr="00774B85">
                    <w:rPr>
                      <w:rFonts w:ascii="Times New Roman" w:hAnsi="Times New Roman" w:cs="Times New Roman"/>
                      <w:sz w:val="16"/>
                    </w:rPr>
                    <w:t>z codziennością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i innymi sferami życia;</w:t>
                  </w:r>
                </w:p>
                <w:p w14:paraId="3F2644EF" w14:textId="5AB3B6EC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planowanie wypowiedzi uwzględniające jej </w:t>
                  </w:r>
                  <w:r w:rsidR="00717AAC" w:rsidRPr="00774B85">
                    <w:rPr>
                      <w:rFonts w:ascii="Times New Roman" w:hAnsi="Times New Roman" w:cs="Times New Roman"/>
                      <w:sz w:val="16"/>
                    </w:rPr>
                    <w:t>cel oraz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adresata;</w:t>
                  </w:r>
                </w:p>
                <w:p w14:paraId="3A2F5E84" w14:textId="4233BDCC" w:rsidR="00CB346E" w:rsidRPr="00774B85" w:rsidRDefault="00717AAC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umiejętność dowodzenia, przekonywania, wyrażania opinii.</w:t>
                  </w:r>
                </w:p>
              </w:tc>
              <w:tc>
                <w:tcPr>
                  <w:tcW w:w="1275" w:type="dxa"/>
                </w:tcPr>
                <w:p w14:paraId="4649B1B0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krótkie, nieuporządkowane wypowiedzi odnoszące się do życia codziennego i własnych przeżyć;</w:t>
                  </w:r>
                </w:p>
                <w:p w14:paraId="14328E92" w14:textId="6BA07588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przy pomocy potocznego słownictwa wypowiedzi na tematy związane z </w:t>
                  </w:r>
                  <w:r w:rsidR="00717AAC">
                    <w:rPr>
                      <w:rFonts w:ascii="Times New Roman" w:hAnsi="Times New Roman" w:cs="Times New Roman"/>
                      <w:sz w:val="16"/>
                    </w:rPr>
                    <w:t>przedmiotem,</w:t>
                  </w:r>
                </w:p>
                <w:p w14:paraId="72944483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błędy językowe nienaruszające komunikatywności wypowiedzi)</w:t>
                  </w:r>
                </w:p>
              </w:tc>
              <w:tc>
                <w:tcPr>
                  <w:tcW w:w="1418" w:type="dxa"/>
                </w:tcPr>
                <w:p w14:paraId="3D154EC0" w14:textId="2292DDDD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krótkie, nieuporządkowane wypowiedzi odnoszące się do życia codziennego i własnych przeżyć</w:t>
                  </w:r>
                  <w:r w:rsidR="00717AAC">
                    <w:rPr>
                      <w:rFonts w:ascii="Times New Roman" w:hAnsi="Times New Roman" w:cs="Times New Roman"/>
                      <w:sz w:val="16"/>
                    </w:rPr>
                    <w:t xml:space="preserve"> oraz związane z treściami przedmiotowymi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;</w:t>
                  </w:r>
                </w:p>
                <w:p w14:paraId="757AEAA6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liczne błędy językowe o różnej wadze, niektóre zaburzające komunikatywność.</w:t>
                  </w:r>
                </w:p>
                <w:p w14:paraId="0788C66A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149" w:type="dxa"/>
                </w:tcPr>
                <w:p w14:paraId="25307766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 nieporadne, niekomunikatywne wypowiedzi;</w:t>
                  </w:r>
                </w:p>
                <w:p w14:paraId="4F6141F2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bardzo liczne błędy językowe.</w:t>
                  </w:r>
                </w:p>
              </w:tc>
            </w:tr>
            <w:tr w:rsidR="00CB346E" w:rsidRPr="00774B85" w14:paraId="535DFC3D" w14:textId="77777777" w:rsidTr="00717AAC">
              <w:tc>
                <w:tcPr>
                  <w:tcW w:w="1657" w:type="dxa"/>
                </w:tcPr>
                <w:p w14:paraId="65DC0D75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7C6A">
                    <w:rPr>
                      <w:rFonts w:ascii="Times New Roman" w:hAnsi="Times New Roman" w:cs="Times New Roman"/>
                      <w:b/>
                      <w:bCs/>
                    </w:rPr>
                    <w:t xml:space="preserve">czytanie </w:t>
                  </w:r>
                </w:p>
              </w:tc>
              <w:tc>
                <w:tcPr>
                  <w:tcW w:w="1173" w:type="dxa"/>
                </w:tcPr>
                <w:p w14:paraId="45FD1D71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jak w przypadku stopnia bardzo dobrego oraz</w:t>
                  </w:r>
                </w:p>
                <w:p w14:paraId="1A5F4D06" w14:textId="454C7065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wykorzystywanie szerokiego </w:t>
                  </w:r>
                  <w:r w:rsidR="00717AAC" w:rsidRPr="00F37C6A">
                    <w:rPr>
                      <w:rFonts w:ascii="Times New Roman" w:hAnsi="Times New Roman" w:cs="Times New Roman"/>
                      <w:sz w:val="16"/>
                    </w:rPr>
                    <w:t>kontekstu oraz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 pogłębiona analiza</w:t>
                  </w:r>
                </w:p>
                <w:p w14:paraId="551A91E8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898" w:type="dxa"/>
                </w:tcPr>
                <w:p w14:paraId="775C49FE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płynne, z uwzględnieniem znaków interpunkcyjnych i tematyki oraz nastroju czytanego tekstu;</w:t>
                  </w:r>
                </w:p>
                <w:p w14:paraId="2A8F97E0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ze zrozumieniem pozwalającym na wyciągnięcie wniosków oraz dostrzeżenie, jak czytany tekst jest zbudowany;</w:t>
                  </w:r>
                </w:p>
                <w:p w14:paraId="61C236ED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na poziomie dosłownym, przenośnym i symbolicznym</w:t>
                  </w:r>
                </w:p>
              </w:tc>
              <w:tc>
                <w:tcPr>
                  <w:tcW w:w="1810" w:type="dxa"/>
                </w:tcPr>
                <w:p w14:paraId="72C21808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płynne, bez usterek (drobne usterki w trudnych wyrazach), z uwzględnieniem znaków przestankowych;</w:t>
                  </w:r>
                </w:p>
                <w:p w14:paraId="1B20E75D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ze zrozumieniem pozwalającym na dostrzeżenie, jak czytany tekst jest zbudowany;</w:t>
                  </w:r>
                </w:p>
                <w:p w14:paraId="5858A962" w14:textId="428AADAB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na poziomie </w:t>
                  </w:r>
                  <w:r w:rsidR="00717AAC" w:rsidRPr="00774B85">
                    <w:rPr>
                      <w:rFonts w:ascii="Times New Roman" w:hAnsi="Times New Roman" w:cs="Times New Roman"/>
                      <w:sz w:val="16"/>
                    </w:rPr>
                    <w:t>dosłownym i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przenośnym. </w:t>
                  </w:r>
                </w:p>
              </w:tc>
              <w:tc>
                <w:tcPr>
                  <w:tcW w:w="1275" w:type="dxa"/>
                </w:tcPr>
                <w:p w14:paraId="5C670332" w14:textId="095CE255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</w:t>
                  </w:r>
                  <w:r w:rsidR="00717AAC" w:rsidRPr="00774B85">
                    <w:rPr>
                      <w:rFonts w:ascii="Times New Roman" w:hAnsi="Times New Roman" w:cs="Times New Roman"/>
                      <w:sz w:val="16"/>
                    </w:rPr>
                    <w:t>płynne,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bez usterek (usterki w trudnych wyrazach)</w:t>
                  </w:r>
                </w:p>
                <w:p w14:paraId="76F272E5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ze zrozumieniem;</w:t>
                  </w:r>
                </w:p>
                <w:p w14:paraId="4E2EC44F" w14:textId="01D26151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na poziomie </w:t>
                  </w:r>
                  <w:r w:rsidR="00717AAC" w:rsidRPr="00774B85">
                    <w:rPr>
                      <w:rFonts w:ascii="Times New Roman" w:hAnsi="Times New Roman" w:cs="Times New Roman"/>
                      <w:sz w:val="16"/>
                    </w:rPr>
                    <w:t xml:space="preserve">dosłownym </w:t>
                  </w:r>
                  <w:proofErr w:type="gramStart"/>
                  <w:r w:rsidR="00717AAC" w:rsidRPr="00774B85">
                    <w:rPr>
                      <w:rFonts w:ascii="Times New Roman" w:hAnsi="Times New Roman" w:cs="Times New Roman"/>
                      <w:sz w:val="16"/>
                    </w:rPr>
                    <w:t>i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 przy</w:t>
                  </w:r>
                  <w:proofErr w:type="gramEnd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niewielkiej pomocy -przenośnym.</w:t>
                  </w:r>
                </w:p>
                <w:p w14:paraId="732DF41F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418" w:type="dxa"/>
                </w:tcPr>
                <w:p w14:paraId="44FB38E8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powolne, z usterkami w długich, wielosylabowych wyrazach;</w:t>
                  </w:r>
                </w:p>
                <w:p w14:paraId="74C2E8A1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często bez zrozumienia;</w:t>
                  </w:r>
                </w:p>
                <w:p w14:paraId="74636C36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na poziomie dosłownym  </w:t>
                  </w:r>
                </w:p>
              </w:tc>
              <w:tc>
                <w:tcPr>
                  <w:tcW w:w="1149" w:type="dxa"/>
                </w:tcPr>
                <w:p w14:paraId="253B3A0C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powolne z licznymi usterkami w większości wyrazów;</w:t>
                  </w:r>
                </w:p>
                <w:p w14:paraId="6C2E9D86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całkowity brak zrozumienia</w:t>
                  </w:r>
                </w:p>
              </w:tc>
            </w:tr>
            <w:tr w:rsidR="00CB346E" w:rsidRPr="00774B85" w14:paraId="2C1D9020" w14:textId="77777777" w:rsidTr="00717AAC">
              <w:tc>
                <w:tcPr>
                  <w:tcW w:w="1657" w:type="dxa"/>
                </w:tcPr>
                <w:p w14:paraId="57A292FD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7C6A">
                    <w:rPr>
                      <w:rFonts w:ascii="Times New Roman" w:hAnsi="Times New Roman" w:cs="Times New Roman"/>
                      <w:b/>
                      <w:bCs/>
                    </w:rPr>
                    <w:t>pisanie</w:t>
                  </w:r>
                </w:p>
              </w:tc>
              <w:tc>
                <w:tcPr>
                  <w:tcW w:w="1173" w:type="dxa"/>
                </w:tcPr>
                <w:p w14:paraId="12EDE428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jak w przypadku stopnia bardzo dobrego oraz świadome stosowanie zabiegów językowych podporządkowanych intencji tekstu</w:t>
                  </w:r>
                </w:p>
                <w:p w14:paraId="4B5689C1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1EF85EE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898" w:type="dxa"/>
                </w:tcPr>
                <w:p w14:paraId="6CF1ECFA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rozwinięte, trójczłonowe, proporcjonalne, spójne i logiczne prace stylistyczne we wszystkich omawianych na lekcji formach;</w:t>
                  </w:r>
                </w:p>
                <w:p w14:paraId="181D13C8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bez błędów językowych i stylistycznych;</w:t>
                  </w:r>
                </w:p>
                <w:p w14:paraId="2E8C94EF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o bogatym słownictwie i zindywidualizowanym stylu;</w:t>
                  </w:r>
                </w:p>
                <w:p w14:paraId="623A4DEB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z zastosowaniem akapitów i innych sygnałów tematycznego i logicznego podziału tekstu.</w:t>
                  </w:r>
                </w:p>
              </w:tc>
              <w:tc>
                <w:tcPr>
                  <w:tcW w:w="1810" w:type="dxa"/>
                </w:tcPr>
                <w:p w14:paraId="71CC19F1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rozwinięte, trójczłonowe, na ogół spójne i logiczne prace stylistyczne we wszystkich omawianych na lekcji formach;</w:t>
                  </w:r>
                </w:p>
                <w:p w14:paraId="3E0C3022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bez rażących błędów językowych i stylistycznych;</w:t>
                  </w:r>
                </w:p>
                <w:p w14:paraId="1E3F693D" w14:textId="2C477058" w:rsidR="00CB346E" w:rsidRPr="00774B85" w:rsidRDefault="00717AAC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z zastosowaniem akapitów i innych sygnałów tematycznego i logicznego podziału tekstu </w:t>
                  </w:r>
                </w:p>
              </w:tc>
              <w:tc>
                <w:tcPr>
                  <w:tcW w:w="1275" w:type="dxa"/>
                </w:tcPr>
                <w:p w14:paraId="01B50A6D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trójczłonowe zgodne z tematem prace stylistyczne w większości omawianych na lekcji form;</w:t>
                  </w:r>
                </w:p>
                <w:p w14:paraId="195DB318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błędy stylistyczne i językowe;</w:t>
                  </w:r>
                </w:p>
                <w:p w14:paraId="580506F4" w14:textId="77777777" w:rsidR="00717AAC" w:rsidRPr="00774B85" w:rsidRDefault="00717AAC" w:rsidP="00717AAC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z zastosowaniem akapitów.</w:t>
                  </w:r>
                </w:p>
                <w:p w14:paraId="3AAC5BBD" w14:textId="56F033EE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418" w:type="dxa"/>
                </w:tcPr>
                <w:p w14:paraId="01483F1A" w14:textId="62BF2D66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krótkie, nieuporządkowane prace </w:t>
                  </w:r>
                  <w:r w:rsidR="00717AAC" w:rsidRPr="00774B85">
                    <w:rPr>
                      <w:rFonts w:ascii="Times New Roman" w:hAnsi="Times New Roman" w:cs="Times New Roman"/>
                      <w:sz w:val="16"/>
                    </w:rPr>
                    <w:t>często pozbawione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wstępu i zakończenia;</w:t>
                  </w:r>
                </w:p>
                <w:p w14:paraId="1B16EA81" w14:textId="77777777" w:rsidR="00CB346E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</w:t>
                  </w:r>
                  <w:r w:rsidR="00717AAC" w:rsidRPr="00774B85">
                    <w:rPr>
                      <w:rFonts w:ascii="Times New Roman" w:hAnsi="Times New Roman" w:cs="Times New Roman"/>
                      <w:sz w:val="16"/>
                    </w:rPr>
                    <w:t>liczne błędy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stylistyczne i językowe;</w:t>
                  </w:r>
                </w:p>
                <w:p w14:paraId="4BA968F7" w14:textId="552524EB" w:rsidR="00717AAC" w:rsidRPr="00774B85" w:rsidRDefault="00717AAC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 </w:t>
                  </w:r>
                  <w:proofErr w:type="gramStart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z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3C4374">
                    <w:rPr>
                      <w:rFonts w:ascii="Times New Roman" w:hAnsi="Times New Roman" w:cs="Times New Roman"/>
                      <w:sz w:val="16"/>
                    </w:rPr>
                    <w:t>nieporadnymi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zastosowani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em 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akapitów</w:t>
                  </w:r>
                </w:p>
              </w:tc>
              <w:tc>
                <w:tcPr>
                  <w:tcW w:w="1149" w:type="dxa"/>
                </w:tcPr>
                <w:p w14:paraId="3D2C9F21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nieporadne, niekomunikatywne prace;</w:t>
                  </w:r>
                </w:p>
                <w:p w14:paraId="3F1D39F0" w14:textId="77777777" w:rsidR="00CB346E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</w:t>
                  </w:r>
                  <w:r w:rsidR="00717AAC" w:rsidRPr="00774B85">
                    <w:rPr>
                      <w:rFonts w:ascii="Times New Roman" w:hAnsi="Times New Roman" w:cs="Times New Roman"/>
                      <w:sz w:val="16"/>
                    </w:rPr>
                    <w:t>liczne błędy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stylistyczne i językowe;</w:t>
                  </w:r>
                </w:p>
                <w:p w14:paraId="73E17A4B" w14:textId="5F447E15" w:rsidR="00717AAC" w:rsidRPr="00774B85" w:rsidRDefault="00717AAC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 z próbami zastosowania akapitów</w:t>
                  </w:r>
                </w:p>
              </w:tc>
            </w:tr>
            <w:tr w:rsidR="00CB346E" w:rsidRPr="00774B85" w14:paraId="5DD75128" w14:textId="77777777" w:rsidTr="00717AAC">
              <w:tc>
                <w:tcPr>
                  <w:tcW w:w="1657" w:type="dxa"/>
                </w:tcPr>
                <w:p w14:paraId="052EDF4A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7C6A">
                    <w:rPr>
                      <w:rFonts w:ascii="Times New Roman" w:hAnsi="Times New Roman" w:cs="Times New Roman"/>
                      <w:b/>
                      <w:bCs/>
                    </w:rPr>
                    <w:t>ortografia</w:t>
                  </w:r>
                </w:p>
                <w:p w14:paraId="7238CE2E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</w:tcPr>
                <w:p w14:paraId="084AB2AD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jak w przypadku stopnia bardzo dobrego oraz</w:t>
                  </w:r>
                </w:p>
                <w:p w14:paraId="34B542FB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wykorzystywana wiedza na temat trudnych zagadnień ortograficznych z zakresu pisowni łącznej i rozdzielnej 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>oraz pisowni małą i wielką literą</w:t>
                  </w:r>
                </w:p>
              </w:tc>
              <w:tc>
                <w:tcPr>
                  <w:tcW w:w="1898" w:type="dxa"/>
                </w:tcPr>
                <w:p w14:paraId="28D77080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 xml:space="preserve">-pojedyncze </w:t>
                  </w:r>
                  <w:proofErr w:type="gramStart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>błędy  drugorzędne</w:t>
                  </w:r>
                  <w:proofErr w:type="gramEnd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810" w:type="dxa"/>
                </w:tcPr>
                <w:p w14:paraId="6C03A5C1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pojedyncze błędy różnej wagi</w:t>
                  </w:r>
                </w:p>
              </w:tc>
              <w:tc>
                <w:tcPr>
                  <w:tcW w:w="1275" w:type="dxa"/>
                </w:tcPr>
                <w:p w14:paraId="62FAD359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błędy drugorzędne;</w:t>
                  </w:r>
                </w:p>
                <w:p w14:paraId="4B8AEF73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-pojedyncze </w:t>
                  </w:r>
                  <w:proofErr w:type="gramStart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>błędy  pierwszorzędne</w:t>
                  </w:r>
                  <w:proofErr w:type="gramEnd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14:paraId="2C10DAC2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liczne błędy pierwszorzędne.</w:t>
                  </w:r>
                </w:p>
              </w:tc>
              <w:tc>
                <w:tcPr>
                  <w:tcW w:w="1149" w:type="dxa"/>
                </w:tcPr>
                <w:p w14:paraId="1DA4FEFF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liczne błędy pierwszorzędne.</w:t>
                  </w:r>
                </w:p>
              </w:tc>
            </w:tr>
            <w:tr w:rsidR="00CB346E" w:rsidRPr="00774B85" w14:paraId="2664487E" w14:textId="77777777" w:rsidTr="00717AAC">
              <w:tc>
                <w:tcPr>
                  <w:tcW w:w="1657" w:type="dxa"/>
                </w:tcPr>
                <w:p w14:paraId="2851412D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7C6A">
                    <w:rPr>
                      <w:rFonts w:ascii="Times New Roman" w:hAnsi="Times New Roman" w:cs="Times New Roman"/>
                      <w:b/>
                      <w:bCs/>
                    </w:rPr>
                    <w:t>interpunkcja</w:t>
                  </w:r>
                </w:p>
              </w:tc>
              <w:tc>
                <w:tcPr>
                  <w:tcW w:w="1173" w:type="dxa"/>
                </w:tcPr>
                <w:p w14:paraId="503E266D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jak w przypadku stopnia bardzo dobrego oraz</w:t>
                  </w:r>
                </w:p>
                <w:p w14:paraId="7B54FD95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wykorzystywana wiedza na temat trudnych zagadnień interpunkcyjnych i rzadkich przypadków. Używania bogatej i dostosowanej do intencji interpunkcji wielokropka, średnika, myślnika, znaku zapytania.</w:t>
                  </w:r>
                </w:p>
              </w:tc>
              <w:tc>
                <w:tcPr>
                  <w:tcW w:w="1898" w:type="dxa"/>
                </w:tcPr>
                <w:p w14:paraId="0691431B" w14:textId="35042B65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poprawne stosowanie znaków </w:t>
                  </w:r>
                  <w:r w:rsidR="003C4374" w:rsidRPr="00774B85">
                    <w:rPr>
                      <w:rFonts w:ascii="Times New Roman" w:hAnsi="Times New Roman" w:cs="Times New Roman"/>
                      <w:sz w:val="16"/>
                    </w:rPr>
                    <w:t>interpunkcyjnych,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zgodnie z zasadami wprowadzonymi na lekcjach, również w sytuacjach nietypowych.</w:t>
                  </w:r>
                </w:p>
              </w:tc>
              <w:tc>
                <w:tcPr>
                  <w:tcW w:w="1810" w:type="dxa"/>
                </w:tcPr>
                <w:p w14:paraId="0DC80D99" w14:textId="0BB79E6F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poprawne stosowanie znaków </w:t>
                  </w:r>
                  <w:r w:rsidR="003C4374" w:rsidRPr="00774B85">
                    <w:rPr>
                      <w:rFonts w:ascii="Times New Roman" w:hAnsi="Times New Roman" w:cs="Times New Roman"/>
                      <w:sz w:val="16"/>
                    </w:rPr>
                    <w:t>interpunkcyjnych w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sytuacjach typowych, zgodnie z zasadami</w:t>
                  </w:r>
                  <w:r w:rsidR="003C4374">
                    <w:rPr>
                      <w:rFonts w:ascii="Times New Roman" w:hAnsi="Times New Roman" w:cs="Times New Roman"/>
                      <w:sz w:val="16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14:paraId="4EBE4F31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poprawne stosowanie kropek, a czasem przecinków.</w:t>
                  </w:r>
                </w:p>
              </w:tc>
              <w:tc>
                <w:tcPr>
                  <w:tcW w:w="1418" w:type="dxa"/>
                </w:tcPr>
                <w:p w14:paraId="75F0F5DF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poprawne stosowanie kropek.</w:t>
                  </w:r>
                </w:p>
              </w:tc>
              <w:tc>
                <w:tcPr>
                  <w:tcW w:w="1149" w:type="dxa"/>
                </w:tcPr>
                <w:p w14:paraId="38155B81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niepoprawne stosowanie wszelkich znaków interpunkcyjnych.</w:t>
                  </w:r>
                </w:p>
              </w:tc>
            </w:tr>
            <w:tr w:rsidR="00CB346E" w:rsidRPr="00774B85" w14:paraId="69D1C1E4" w14:textId="77777777" w:rsidTr="00717AAC">
              <w:tc>
                <w:tcPr>
                  <w:tcW w:w="1657" w:type="dxa"/>
                </w:tcPr>
                <w:p w14:paraId="703DE170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7C6A">
                    <w:rPr>
                      <w:rFonts w:ascii="Times New Roman" w:hAnsi="Times New Roman" w:cs="Times New Roman"/>
                      <w:b/>
                      <w:bCs/>
                    </w:rPr>
                    <w:t>analiza i interpretacja tekstów kultury</w:t>
                  </w:r>
                </w:p>
              </w:tc>
              <w:tc>
                <w:tcPr>
                  <w:tcW w:w="1173" w:type="dxa"/>
                </w:tcPr>
                <w:p w14:paraId="10FE7376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jak w przypadku stopnia bardzo dobrego oraz sięganie w analizie do trudnych ambitnych kontekstów oraz rozpoznawanie rzadkich środków i zabiegów autorskich</w:t>
                  </w:r>
                </w:p>
                <w:p w14:paraId="0CA02D64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898" w:type="dxa"/>
                </w:tcPr>
                <w:p w14:paraId="77FA1FA7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dostrzeganie powiązań między elementami dzieła;</w:t>
                  </w:r>
                </w:p>
                <w:p w14:paraId="519D5110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-poszukiwanie odpowiedzi o sens wykreowanego świata (wymowa utworu);</w:t>
                  </w:r>
                </w:p>
                <w:p w14:paraId="1B3BB559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rozpoznawanie środków wyrazu i określanie ich funkcji w dziele;</w:t>
                  </w:r>
                </w:p>
                <w:p w14:paraId="5CA8C556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porównywanie z innymi tekstami kultury, dostrzeganie podobieństw i różnic (rodzaje i gatunki literackie, konwencje stylistyczne);</w:t>
                  </w:r>
                </w:p>
                <w:p w14:paraId="6AFA0637" w14:textId="77777777" w:rsidR="003C4374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osadzenie tekstu kultury w kontekście historycznym, biograficznym, kulturowym, </w:t>
                  </w:r>
                </w:p>
                <w:p w14:paraId="51A76250" w14:textId="372023E4" w:rsidR="00CB346E" w:rsidRPr="00774B85" w:rsidRDefault="003C4374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filozoficznym, socjologicznym, </w:t>
                  </w:r>
                  <w:r w:rsidR="00CB346E" w:rsidRPr="00774B85">
                    <w:rPr>
                      <w:rFonts w:ascii="Times New Roman" w:hAnsi="Times New Roman" w:cs="Times New Roman"/>
                      <w:sz w:val="16"/>
                    </w:rPr>
                    <w:t>psychologicznym itp.</w:t>
                  </w:r>
                </w:p>
              </w:tc>
              <w:tc>
                <w:tcPr>
                  <w:tcW w:w="1810" w:type="dxa"/>
                </w:tcPr>
                <w:p w14:paraId="1D736A63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dostrzeganie elementów dzieła</w:t>
                  </w:r>
                </w:p>
                <w:p w14:paraId="6FC50AD7" w14:textId="52567C39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rozpoznawanie środków wyrazu </w:t>
                  </w:r>
                  <w:r w:rsidR="003C4374" w:rsidRPr="00774B85">
                    <w:rPr>
                      <w:rFonts w:ascii="Times New Roman" w:hAnsi="Times New Roman" w:cs="Times New Roman"/>
                      <w:sz w:val="16"/>
                    </w:rPr>
                    <w:t xml:space="preserve">i </w:t>
                  </w:r>
                  <w:r w:rsidR="003C4374">
                    <w:rPr>
                      <w:rFonts w:ascii="Times New Roman" w:hAnsi="Times New Roman" w:cs="Times New Roman"/>
                      <w:sz w:val="16"/>
                    </w:rPr>
                    <w:t xml:space="preserve">w przewadze udane </w:t>
                  </w:r>
                  <w:r w:rsidR="003C4374" w:rsidRPr="00774B85">
                    <w:rPr>
                      <w:rFonts w:ascii="Times New Roman" w:hAnsi="Times New Roman" w:cs="Times New Roman"/>
                      <w:sz w:val="16"/>
                    </w:rPr>
                    <w:t>próby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określania ich funkcji w dziele;</w:t>
                  </w:r>
                </w:p>
                <w:p w14:paraId="753DC0C1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porównywanie z innymi tekstami kultury, dostrzeganie podobieństw i różnic (rodzaje i gatunki literackie);</w:t>
                  </w:r>
                </w:p>
                <w:p w14:paraId="5D18A69F" w14:textId="5AE86FCC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-osadzenie tekstu kultury w kontekście historycznym, </w:t>
                  </w:r>
                  <w:r w:rsidR="003C4374">
                    <w:rPr>
                      <w:rFonts w:ascii="Times New Roman" w:hAnsi="Times New Roman" w:cs="Times New Roman"/>
                      <w:sz w:val="16"/>
                    </w:rPr>
                    <w:t xml:space="preserve">epoki literackiej, 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biograficznym;</w:t>
                  </w:r>
                </w:p>
                <w:p w14:paraId="15BCFB01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0DF615A8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275" w:type="dxa"/>
                </w:tcPr>
                <w:p w14:paraId="34A97BAA" w14:textId="7384C485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dostrzeganie podstawowych elementów dzieła (bohaterowie, zdarzenia, czas i miejsce akcji) </w:t>
                  </w:r>
                  <w:r w:rsidR="003C4374" w:rsidRPr="00774B85">
                    <w:rPr>
                      <w:rFonts w:ascii="Times New Roman" w:hAnsi="Times New Roman" w:cs="Times New Roman"/>
                      <w:sz w:val="16"/>
                    </w:rPr>
                    <w:t>i jego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cech </w:t>
                  </w:r>
                  <w:proofErr w:type="gramStart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>( rozróżnianie</w:t>
                  </w:r>
                  <w:proofErr w:type="gramEnd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 wiersza od prozy);</w:t>
                  </w:r>
                </w:p>
                <w:p w14:paraId="64F9F3FC" w14:textId="74F1F865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dostrzeganie prostych przykładów epitetów, porównań, przenośni</w:t>
                  </w:r>
                  <w:r w:rsidR="003C4374">
                    <w:rPr>
                      <w:rFonts w:ascii="Times New Roman" w:hAnsi="Times New Roman" w:cs="Times New Roman"/>
                      <w:sz w:val="16"/>
                    </w:rPr>
                    <w:t xml:space="preserve"> i podejmowanie prób określania funkcji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;</w:t>
                  </w:r>
                </w:p>
                <w:p w14:paraId="6411F278" w14:textId="47F1BC18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dostrzeganie </w:t>
                  </w:r>
                  <w:r w:rsidR="003C4374">
                    <w:rPr>
                      <w:rFonts w:ascii="Times New Roman" w:hAnsi="Times New Roman" w:cs="Times New Roman"/>
                      <w:sz w:val="16"/>
                    </w:rPr>
                    <w:t xml:space="preserve">w tekstach </w:t>
                  </w:r>
                  <w:r w:rsidR="003C4374" w:rsidRPr="00774B85">
                    <w:rPr>
                      <w:rFonts w:ascii="Times New Roman" w:hAnsi="Times New Roman" w:cs="Times New Roman"/>
                      <w:sz w:val="16"/>
                    </w:rPr>
                    <w:t>cech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podstawowych gatunków literackich (opowiadanie, baśń, mit, powieść i in.)</w:t>
                  </w:r>
                </w:p>
              </w:tc>
              <w:tc>
                <w:tcPr>
                  <w:tcW w:w="1418" w:type="dxa"/>
                </w:tcPr>
                <w:p w14:paraId="1F8FE353" w14:textId="55E6E63C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dostrzeganie podstawowych elementów dzieła (bohaterowie, zdarzenia, czas i miejsce akcji) </w:t>
                  </w:r>
                  <w:r w:rsidR="003C4374" w:rsidRPr="00774B85">
                    <w:rPr>
                      <w:rFonts w:ascii="Times New Roman" w:hAnsi="Times New Roman" w:cs="Times New Roman"/>
                      <w:sz w:val="16"/>
                    </w:rPr>
                    <w:t>i jego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cech </w:t>
                  </w:r>
                  <w:proofErr w:type="gramStart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>( rozróżnianie</w:t>
                  </w:r>
                  <w:proofErr w:type="gramEnd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 wiersza od prozy);</w:t>
                  </w:r>
                </w:p>
                <w:p w14:paraId="6E10B90C" w14:textId="4A943A23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znajomość definicji podstawowych pojęć do analizy dzieła </w:t>
                  </w:r>
                  <w:r w:rsidR="003C4374" w:rsidRPr="00774B85">
                    <w:rPr>
                      <w:rFonts w:ascii="Times New Roman" w:hAnsi="Times New Roman" w:cs="Times New Roman"/>
                      <w:sz w:val="16"/>
                    </w:rPr>
                    <w:t>literackiego i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stosowania ich w praktyce </w:t>
                  </w:r>
                  <w:r w:rsidR="003C4374" w:rsidRPr="00774B85">
                    <w:rPr>
                      <w:rFonts w:ascii="Times New Roman" w:hAnsi="Times New Roman" w:cs="Times New Roman"/>
                      <w:sz w:val="16"/>
                    </w:rPr>
                    <w:t>z pomocą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nauczyciela (epitet, porównanie, przenośnia, opowiadanie, baśń, mit, powieść i in.)</w:t>
                  </w:r>
                </w:p>
              </w:tc>
              <w:tc>
                <w:tcPr>
                  <w:tcW w:w="1149" w:type="dxa"/>
                </w:tcPr>
                <w:p w14:paraId="1297EFA8" w14:textId="775615B5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</w:t>
                  </w:r>
                  <w:r w:rsidR="003C4374" w:rsidRPr="00774B85">
                    <w:rPr>
                      <w:rFonts w:ascii="Times New Roman" w:hAnsi="Times New Roman" w:cs="Times New Roman"/>
                      <w:sz w:val="16"/>
                    </w:rPr>
                    <w:t>wypowiedzi na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temat tekstów </w:t>
                  </w:r>
                  <w:proofErr w:type="gramStart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>kultury  całkowicie</w:t>
                  </w:r>
                  <w:proofErr w:type="gramEnd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nieprawidłowe lub ich brak</w:t>
                  </w:r>
                </w:p>
              </w:tc>
            </w:tr>
            <w:tr w:rsidR="00CB346E" w:rsidRPr="00774B85" w14:paraId="7A495386" w14:textId="77777777" w:rsidTr="00717AAC">
              <w:tc>
                <w:tcPr>
                  <w:tcW w:w="1657" w:type="dxa"/>
                </w:tcPr>
                <w:p w14:paraId="2F083B12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7C6A">
                    <w:rPr>
                      <w:rFonts w:ascii="Times New Roman" w:hAnsi="Times New Roman" w:cs="Times New Roman"/>
                      <w:b/>
                      <w:bCs/>
                    </w:rPr>
                    <w:t>świadomość językowa</w:t>
                  </w:r>
                </w:p>
              </w:tc>
              <w:tc>
                <w:tcPr>
                  <w:tcW w:w="1173" w:type="dxa"/>
                </w:tcPr>
                <w:p w14:paraId="69CEE2F3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jak w przypadku stopnia bardzo dobrego oraz</w:t>
                  </w:r>
                </w:p>
                <w:p w14:paraId="40E57412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wnikliwość w badaniu omawianych zjawisk językowych </w:t>
                  </w:r>
                </w:p>
                <w:p w14:paraId="3DA2B0AE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898" w:type="dxa"/>
                </w:tcPr>
                <w:p w14:paraId="2560CA65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biegłe posługiwanie się wprowadzanymi terminami z zakresu językoznawstwa;</w:t>
                  </w:r>
                </w:p>
                <w:p w14:paraId="0D414D9A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głębokie i dokładne opanowanie wprowadzanych zagadnień;</w:t>
                  </w:r>
                </w:p>
                <w:p w14:paraId="1D4AB64F" w14:textId="5A3D925D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samodzielne wykorzystywanie wiedzy o języku we wszelkich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, także </w:t>
                  </w:r>
                  <w:r w:rsidR="003C4374">
                    <w:rPr>
                      <w:rFonts w:ascii="Times New Roman" w:hAnsi="Times New Roman" w:cs="Times New Roman"/>
                      <w:sz w:val="16"/>
                    </w:rPr>
                    <w:t xml:space="preserve">nietypowych </w:t>
                  </w:r>
                  <w:r w:rsidR="003C4374" w:rsidRPr="00774B85">
                    <w:rPr>
                      <w:rFonts w:ascii="Times New Roman" w:hAnsi="Times New Roman" w:cs="Times New Roman"/>
                      <w:sz w:val="16"/>
                    </w:rPr>
                    <w:t>ćwiczeniach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gramatycznych, stylistycznych itp.</w:t>
                  </w:r>
                </w:p>
              </w:tc>
              <w:tc>
                <w:tcPr>
                  <w:tcW w:w="1810" w:type="dxa"/>
                </w:tcPr>
                <w:p w14:paraId="5640B25D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posługiwanie się wprowadzanymi terminami z zakresu językoznawstwa;</w:t>
                  </w:r>
                </w:p>
                <w:p w14:paraId="0B07866F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 opanowanie wprowadzanych zagadnień;</w:t>
                  </w:r>
                </w:p>
                <w:p w14:paraId="3ABD1256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samodzielne wykorzystywanie wiedzy o języku w typowych ćwiczeniach gramatycznych, stylistycznych itp.</w:t>
                  </w:r>
                </w:p>
              </w:tc>
              <w:tc>
                <w:tcPr>
                  <w:tcW w:w="1275" w:type="dxa"/>
                </w:tcPr>
                <w:p w14:paraId="0275480F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posługiwanie się podstawowymi wprowadzonymi terminami z zakresu językoznawstwa;</w:t>
                  </w:r>
                </w:p>
                <w:p w14:paraId="685A209E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stosowanie języka potocznego do opisu zjawisk językowych;</w:t>
                  </w:r>
                </w:p>
                <w:p w14:paraId="64A23DF1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opanowanie zasadniczych treści (części mowy, części zdania, typy zdań złożonych, analiza słowotwórcza, 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>upodobnienia fonetyczne);</w:t>
                  </w:r>
                </w:p>
                <w:p w14:paraId="3F2F30A6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korzystanie </w:t>
                  </w:r>
                  <w:proofErr w:type="gramStart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>z  wiedzy</w:t>
                  </w:r>
                  <w:proofErr w:type="gramEnd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o języku odtwórczych ćwiczeniach gramatycznych, stylistycznych itp.</w:t>
                  </w:r>
                </w:p>
              </w:tc>
              <w:tc>
                <w:tcPr>
                  <w:tcW w:w="1418" w:type="dxa"/>
                </w:tcPr>
                <w:p w14:paraId="106A31F1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>- stosowanie języka potocznego do opisu zjawisk językowych;</w:t>
                  </w:r>
                </w:p>
                <w:p w14:paraId="550A91AA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wykonywanie odtwórczych ćwiczeń gramatycznych, stylistycznych itp. z pomocą nauczyciela;</w:t>
                  </w:r>
                </w:p>
                <w:p w14:paraId="1182F98F" w14:textId="4BB5E5C8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niepełne opanowanie zasadniczych </w:t>
                  </w:r>
                  <w:r w:rsidR="003C4374" w:rsidRPr="00774B85">
                    <w:rPr>
                      <w:rFonts w:ascii="Times New Roman" w:hAnsi="Times New Roman" w:cs="Times New Roman"/>
                      <w:sz w:val="16"/>
                    </w:rPr>
                    <w:t>treści (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części mowy, części zdania, typy zdań złożonych, analiza słowotwórcza, upodobnienia fonetyczne)</w:t>
                  </w:r>
                </w:p>
                <w:p w14:paraId="68AC8B69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149" w:type="dxa"/>
                </w:tcPr>
                <w:p w14:paraId="3E6D1848" w14:textId="705C598C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 xml:space="preserve">- wypowiedzi na temat wiedzy o </w:t>
                  </w:r>
                  <w:r w:rsidR="003C4374" w:rsidRPr="00774B85">
                    <w:rPr>
                      <w:rFonts w:ascii="Times New Roman" w:hAnsi="Times New Roman" w:cs="Times New Roman"/>
                      <w:sz w:val="16"/>
                    </w:rPr>
                    <w:t>języku całkowicie</w:t>
                  </w: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 nieprawidłowe lub ich brak</w:t>
                  </w:r>
                </w:p>
              </w:tc>
            </w:tr>
            <w:tr w:rsidR="00CB346E" w:rsidRPr="00774B85" w14:paraId="42F83C21" w14:textId="77777777" w:rsidTr="00717AAC">
              <w:tc>
                <w:tcPr>
                  <w:tcW w:w="1657" w:type="dxa"/>
                </w:tcPr>
                <w:p w14:paraId="6A1645EC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7C6A">
                    <w:rPr>
                      <w:rFonts w:ascii="Times New Roman" w:hAnsi="Times New Roman" w:cs="Times New Roman"/>
                      <w:b/>
                      <w:bCs/>
                    </w:rPr>
                    <w:t>znajomość tekstów kultury</w:t>
                  </w:r>
                </w:p>
              </w:tc>
              <w:tc>
                <w:tcPr>
                  <w:tcW w:w="1173" w:type="dxa"/>
                </w:tcPr>
                <w:p w14:paraId="73854D84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jak w przypadku stopnia bardzo dobrego oraz często wykazuje się znajomością tekstów kultury nieomawianych na lekcjach</w:t>
                  </w:r>
                </w:p>
                <w:p w14:paraId="5BFBB88A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898" w:type="dxa"/>
                </w:tcPr>
                <w:p w14:paraId="62E35C13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bardzo dobrze zna wszystkie omawiane na zajęciach teksty kultury,</w:t>
                  </w:r>
                </w:p>
                <w:p w14:paraId="47502BDB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spełnia wszystkie warunki na stopień dobry oraz przedstawia teksty kultury w sposób pogłębiony</w:t>
                  </w:r>
                </w:p>
              </w:tc>
              <w:tc>
                <w:tcPr>
                  <w:tcW w:w="1810" w:type="dxa"/>
                </w:tcPr>
                <w:p w14:paraId="69AF3A10" w14:textId="6BE70EDE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- dobrze zna teksty kultury poznawane na lekcjach- w przypadku </w:t>
                  </w:r>
                  <w:r w:rsidR="003C4374" w:rsidRPr="00F37C6A">
                    <w:rPr>
                      <w:rFonts w:ascii="Times New Roman" w:hAnsi="Times New Roman" w:cs="Times New Roman"/>
                      <w:sz w:val="16"/>
                    </w:rPr>
                    <w:t>utworów epickich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, dramatycznych, literatury faktu i filmowych spełnia warunki na dostateczny oraz wykorzystuje wiedzę o świecie utworu do interpretacji jego sensów;</w:t>
                  </w:r>
                </w:p>
                <w:p w14:paraId="025358EC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przedstawia poznane utwory liryczne (ja liryczne, monolog liryczny i jego temat) oraz teksty kultury należące do sztuk wizualnych (opis obrazu, fotografii, plakatu, etc.)</w:t>
                  </w:r>
                </w:p>
              </w:tc>
              <w:tc>
                <w:tcPr>
                  <w:tcW w:w="1275" w:type="dxa"/>
                </w:tcPr>
                <w:p w14:paraId="528718CB" w14:textId="153F3820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- dostatecznie zna teksty kultury poznawane na lekcjach- w przypadku </w:t>
                  </w:r>
                  <w:r w:rsidR="003C4374" w:rsidRPr="00F37C6A">
                    <w:rPr>
                      <w:rFonts w:ascii="Times New Roman" w:hAnsi="Times New Roman" w:cs="Times New Roman"/>
                      <w:sz w:val="16"/>
                    </w:rPr>
                    <w:t>utworów epickich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, dramatycznych, literatury faktu i filmowych określa czas i miejsce zdarzeń, bohaterów i zdarzenia oraz określa główny temat</w:t>
                  </w:r>
                </w:p>
              </w:tc>
              <w:tc>
                <w:tcPr>
                  <w:tcW w:w="1418" w:type="dxa"/>
                </w:tcPr>
                <w:p w14:paraId="23CF1365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pobieżnie zna teksty kultury poznawane na lekcjach- utwory epickie, dramatyczne, liryczne, plastyczne i filmowe, przy pomocy pytań pomocniczych potrafi opisać kategorie opisane dla stopnia dostatecznego</w:t>
                  </w:r>
                </w:p>
              </w:tc>
              <w:tc>
                <w:tcPr>
                  <w:tcW w:w="1149" w:type="dxa"/>
                </w:tcPr>
                <w:p w14:paraId="5A27C688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nie zna większości tekstów kultury poznawanych na lekcjach</w:t>
                  </w:r>
                </w:p>
              </w:tc>
            </w:tr>
            <w:tr w:rsidR="00CB346E" w:rsidRPr="00774B85" w14:paraId="65D38C08" w14:textId="77777777" w:rsidTr="00717AAC">
              <w:tc>
                <w:tcPr>
                  <w:tcW w:w="1657" w:type="dxa"/>
                </w:tcPr>
                <w:p w14:paraId="482786F8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7C6A">
                    <w:rPr>
                      <w:rFonts w:ascii="Times New Roman" w:hAnsi="Times New Roman" w:cs="Times New Roman"/>
                      <w:b/>
                      <w:bCs/>
                    </w:rPr>
                    <w:t>wiedza o kulturze</w:t>
                  </w:r>
                </w:p>
              </w:tc>
              <w:tc>
                <w:tcPr>
                  <w:tcW w:w="1173" w:type="dxa"/>
                </w:tcPr>
                <w:p w14:paraId="2F71AECA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jak w przypadku stopnia bardzo dobrego oraz</w:t>
                  </w:r>
                </w:p>
                <w:p w14:paraId="374B34EE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samodzielne pogłębianie wiedzy o kulturze</w:t>
                  </w:r>
                </w:p>
                <w:p w14:paraId="5B3A551E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898" w:type="dxa"/>
                </w:tcPr>
                <w:p w14:paraId="67E044C0" w14:textId="2DB9612D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- odróżnianie </w:t>
                  </w:r>
                  <w:r w:rsidR="003C4374" w:rsidRPr="00F37C6A">
                    <w:rPr>
                      <w:rFonts w:ascii="Times New Roman" w:hAnsi="Times New Roman" w:cs="Times New Roman"/>
                      <w:sz w:val="16"/>
                    </w:rPr>
                    <w:t>przejawów kultury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 masowej od wysokiej;</w:t>
                  </w:r>
                </w:p>
                <w:p w14:paraId="21BA6653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wyrażanie samodzielnych opinii o różnych przejawach kultury;</w:t>
                  </w:r>
                </w:p>
              </w:tc>
              <w:tc>
                <w:tcPr>
                  <w:tcW w:w="1810" w:type="dxa"/>
                </w:tcPr>
                <w:p w14:paraId="06F43933" w14:textId="7B70C9AB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- korzystanie z </w:t>
                  </w:r>
                  <w:r w:rsidR="003C4374" w:rsidRPr="00F37C6A">
                    <w:rPr>
                      <w:rFonts w:ascii="Times New Roman" w:hAnsi="Times New Roman" w:cs="Times New Roman"/>
                      <w:sz w:val="16"/>
                    </w:rPr>
                    <w:t>różnych przejawów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 kultury masowej i wysokiej;</w:t>
                  </w:r>
                </w:p>
                <w:p w14:paraId="62431219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umiejętność opisywania doświadczeń z obcowania z kulturą przy użyciu typowego dla danej dziedziny kultury słownictwa.</w:t>
                  </w:r>
                </w:p>
              </w:tc>
              <w:tc>
                <w:tcPr>
                  <w:tcW w:w="1275" w:type="dxa"/>
                </w:tcPr>
                <w:p w14:paraId="421A283E" w14:textId="5C9433B2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- posługiwanie się prostymi pojęciami przeznaczonymi do opisu filmu i przedstawienia (aktor, reżyser, rola) oraz obrazu, rzeźby, </w:t>
                  </w:r>
                  <w:r w:rsidR="003C4374" w:rsidRPr="00F37C6A">
                    <w:rPr>
                      <w:rFonts w:ascii="Times New Roman" w:hAnsi="Times New Roman" w:cs="Times New Roman"/>
                      <w:sz w:val="16"/>
                    </w:rPr>
                    <w:t>fotografii (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kolor, kształt) oraz językiem potocznym.</w:t>
                  </w:r>
                </w:p>
              </w:tc>
              <w:tc>
                <w:tcPr>
                  <w:tcW w:w="1418" w:type="dxa"/>
                </w:tcPr>
                <w:p w14:paraId="0086A03A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posługiwanie się językiem potocznym w opowiadaniu o obejrzanych filmach, przedstawieniach, rzeźbach, fotografiach, obrazach.</w:t>
                  </w:r>
                </w:p>
                <w:p w14:paraId="47BD9268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149" w:type="dxa"/>
                </w:tcPr>
                <w:p w14:paraId="4EA6889B" w14:textId="58926CF8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</w:t>
                  </w:r>
                  <w:r w:rsidR="003C4374" w:rsidRPr="00F37C6A">
                    <w:rPr>
                      <w:rFonts w:ascii="Times New Roman" w:hAnsi="Times New Roman" w:cs="Times New Roman"/>
                      <w:sz w:val="16"/>
                    </w:rPr>
                    <w:t>wypowiedzi na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proofErr w:type="gramStart"/>
                  <w:r w:rsidRPr="00F37C6A">
                    <w:rPr>
                      <w:rFonts w:ascii="Times New Roman" w:hAnsi="Times New Roman" w:cs="Times New Roman"/>
                      <w:sz w:val="16"/>
                    </w:rPr>
                    <w:t>temat  kultury</w:t>
                  </w:r>
                  <w:proofErr w:type="gramEnd"/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  całkowicie nieprawidłowe lub ich brak</w:t>
                  </w:r>
                </w:p>
              </w:tc>
            </w:tr>
            <w:tr w:rsidR="00CB346E" w:rsidRPr="00774B85" w14:paraId="7EC70F8D" w14:textId="77777777" w:rsidTr="00717AAC">
              <w:tc>
                <w:tcPr>
                  <w:tcW w:w="1657" w:type="dxa"/>
                </w:tcPr>
                <w:p w14:paraId="7FAFF40E" w14:textId="77777777" w:rsidR="00CB346E" w:rsidRPr="00F37C6A" w:rsidRDefault="00CB346E" w:rsidP="00CB346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37C6A">
                    <w:rPr>
                      <w:rFonts w:ascii="Times New Roman" w:hAnsi="Times New Roman" w:cs="Times New Roman"/>
                      <w:b/>
                    </w:rPr>
                    <w:t>samokształcenie i docieranie do informacji.</w:t>
                  </w:r>
                </w:p>
                <w:p w14:paraId="1C32C588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</w:tcPr>
                <w:p w14:paraId="62D0C367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jak w przypadku stopnia bardzo dobrego oraz</w:t>
                  </w:r>
                </w:p>
                <w:p w14:paraId="7DE52DD1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sięga po rzetelne źródła naukowe, przeznaczone dla studentów lub specjalistów </w:t>
                  </w:r>
                </w:p>
              </w:tc>
              <w:tc>
                <w:tcPr>
                  <w:tcW w:w="1898" w:type="dxa"/>
                </w:tcPr>
                <w:p w14:paraId="5C1B9E3D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spełnia warunki na stopień bardzo dobru</w:t>
                  </w:r>
                </w:p>
                <w:p w14:paraId="2A9278FB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samodzielnie poszukuje wiedzy;</w:t>
                  </w:r>
                </w:p>
                <w:p w14:paraId="50380176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- potrafi ocenić rzetelność źródła i na tej podstawie wykorzystać je jako przedstawiające fakty lub opinie. </w:t>
                  </w:r>
                </w:p>
                <w:p w14:paraId="0F9CE243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810" w:type="dxa"/>
                </w:tcPr>
                <w:p w14:paraId="10A0E861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na polecenie podejmuje wyszukiwanie informacji zarówno w źródłach internetowych, jak i w publikacjach tradycyjnych (książki, czasopisma, etc.)</w:t>
                  </w:r>
                </w:p>
                <w:p w14:paraId="07FF8205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- korzysta z różnorodnych słowników tematycznych, wydawnictw encyklopedyczny </w:t>
                  </w:r>
                  <w:proofErr w:type="spellStart"/>
                  <w:r w:rsidRPr="00F37C6A">
                    <w:rPr>
                      <w:rFonts w:ascii="Times New Roman" w:hAnsi="Times New Roman" w:cs="Times New Roman"/>
                      <w:sz w:val="16"/>
                    </w:rPr>
                    <w:t>ch</w:t>
                  </w:r>
                  <w:proofErr w:type="spellEnd"/>
                  <w:r w:rsidRPr="00F37C6A">
                    <w:rPr>
                      <w:rFonts w:ascii="Times New Roman" w:hAnsi="Times New Roman" w:cs="Times New Roman"/>
                      <w:sz w:val="16"/>
                    </w:rPr>
                    <w:t>, kompendiów wiedzy i publikacji popularno-naukowych.</w:t>
                  </w:r>
                </w:p>
                <w:p w14:paraId="702BB6CE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selekcjonuje znalezione informacje pod kątem przydatności</w:t>
                  </w:r>
                </w:p>
              </w:tc>
              <w:tc>
                <w:tcPr>
                  <w:tcW w:w="1275" w:type="dxa"/>
                </w:tcPr>
                <w:p w14:paraId="5810F77E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na polecenie podejmuje wyszukiwanie informacji, głównie w źródłach internetowych</w:t>
                  </w:r>
                </w:p>
                <w:p w14:paraId="1DF383F4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korzysta ze słowników wskazanych w podstawie programowej;</w:t>
                  </w:r>
                </w:p>
                <w:p w14:paraId="2219DFB0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418" w:type="dxa"/>
                </w:tcPr>
                <w:p w14:paraId="55A737AE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pod kierunkiem nauczyciela podejmuje wyszukiwanie informacji, głównie w źródłach internetowych</w:t>
                  </w:r>
                </w:p>
              </w:tc>
              <w:tc>
                <w:tcPr>
                  <w:tcW w:w="1149" w:type="dxa"/>
                </w:tcPr>
                <w:p w14:paraId="0B0FF8C3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- nie podejmuje samokształcenia i nie poszukuje informacji</w:t>
                  </w:r>
                </w:p>
              </w:tc>
            </w:tr>
            <w:tr w:rsidR="00CB346E" w:rsidRPr="00774B85" w14:paraId="348B19FB" w14:textId="77777777" w:rsidTr="00717AAC">
              <w:tc>
                <w:tcPr>
                  <w:tcW w:w="1657" w:type="dxa"/>
                </w:tcPr>
                <w:p w14:paraId="35AC95B3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7C6A">
                    <w:rPr>
                      <w:rFonts w:ascii="Times New Roman" w:hAnsi="Times New Roman" w:cs="Times New Roman"/>
                      <w:b/>
                      <w:bCs/>
                    </w:rPr>
                    <w:t>zakres wiedzy polonistycznej</w:t>
                  </w:r>
                </w:p>
              </w:tc>
              <w:tc>
                <w:tcPr>
                  <w:tcW w:w="1173" w:type="dxa"/>
                </w:tcPr>
                <w:p w14:paraId="38F7C912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jak w przypadku stopnia bardzo dobrego oraz sięganie poza zagadnienia ponadprogramowe</w:t>
                  </w:r>
                </w:p>
                <w:p w14:paraId="14E9979A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0699D2D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898" w:type="dxa"/>
                </w:tcPr>
                <w:p w14:paraId="4EBFA3F5" w14:textId="3C901D63" w:rsidR="00CB346E" w:rsidRPr="00F37C6A" w:rsidRDefault="003C4374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-</w:t>
                  </w:r>
                  <w:r w:rsidR="00CB346E" w:rsidRPr="00F37C6A">
                    <w:rPr>
                      <w:rFonts w:ascii="Times New Roman" w:hAnsi="Times New Roman" w:cs="Times New Roman"/>
                      <w:sz w:val="16"/>
                    </w:rPr>
                    <w:t>głębokie ujmowanie zagadnień programowych.</w:t>
                  </w:r>
                </w:p>
              </w:tc>
              <w:tc>
                <w:tcPr>
                  <w:tcW w:w="1810" w:type="dxa"/>
                </w:tcPr>
                <w:p w14:paraId="2901DB53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wymagany materiał programowy</w:t>
                  </w:r>
                  <w:r w:rsidRPr="00774B85">
                    <w:rPr>
                      <w:rFonts w:ascii="Times New Roman" w:hAnsi="Times New Roman" w:cs="Times New Roman"/>
                      <w:color w:val="FF0000"/>
                      <w:sz w:val="16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4747D984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podstawowy materiał programowy</w:t>
                  </w:r>
                </w:p>
              </w:tc>
              <w:tc>
                <w:tcPr>
                  <w:tcW w:w="1418" w:type="dxa"/>
                </w:tcPr>
                <w:p w14:paraId="2A70790B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>-  część materiału podstawowego</w:t>
                  </w:r>
                </w:p>
              </w:tc>
              <w:tc>
                <w:tcPr>
                  <w:tcW w:w="1149" w:type="dxa"/>
                </w:tcPr>
                <w:p w14:paraId="37E0578A" w14:textId="77777777" w:rsidR="00CB346E" w:rsidRPr="00774B85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774B85">
                    <w:rPr>
                      <w:rFonts w:ascii="Times New Roman" w:hAnsi="Times New Roman" w:cs="Times New Roman"/>
                      <w:sz w:val="16"/>
                    </w:rPr>
                    <w:t xml:space="preserve">- nieznajomość materiału podstawowego części mniejszej </w:t>
                  </w:r>
                  <w:proofErr w:type="gramStart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>niż  51</w:t>
                  </w:r>
                  <w:proofErr w:type="gramEnd"/>
                  <w:r w:rsidRPr="00774B85">
                    <w:rPr>
                      <w:rFonts w:ascii="Times New Roman" w:hAnsi="Times New Roman" w:cs="Times New Roman"/>
                      <w:sz w:val="16"/>
                    </w:rPr>
                    <w:t>%</w:t>
                  </w:r>
                </w:p>
              </w:tc>
            </w:tr>
            <w:tr w:rsidR="00CB346E" w:rsidRPr="00774B85" w14:paraId="34717453" w14:textId="77777777" w:rsidTr="00717AAC">
              <w:tc>
                <w:tcPr>
                  <w:tcW w:w="1657" w:type="dxa"/>
                </w:tcPr>
                <w:p w14:paraId="57708BA6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7C6A">
                    <w:rPr>
                      <w:rFonts w:ascii="Times New Roman" w:hAnsi="Times New Roman" w:cs="Times New Roman"/>
                      <w:b/>
                      <w:bCs/>
                    </w:rPr>
                    <w:t>stosunek do przedmiotu</w:t>
                  </w:r>
                </w:p>
              </w:tc>
              <w:tc>
                <w:tcPr>
                  <w:tcW w:w="1173" w:type="dxa"/>
                </w:tcPr>
                <w:p w14:paraId="13AA3480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jak w przypadku stopnia bardzo dobrego oraz</w:t>
                  </w:r>
                </w:p>
                <w:p w14:paraId="03ACDA23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>realizowanie zadań dodatkowych.</w:t>
                  </w:r>
                </w:p>
                <w:p w14:paraId="193916B5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898" w:type="dxa"/>
                </w:tcPr>
                <w:p w14:paraId="3E28D4C0" w14:textId="5CD735F5" w:rsidR="00CB346E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>- duże zainteresowanie i zaangażowanie</w:t>
                  </w:r>
                </w:p>
                <w:p w14:paraId="473DE493" w14:textId="615D9ACA" w:rsidR="00D90CEC" w:rsidRPr="00F37C6A" w:rsidRDefault="00D90CEC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- bardzo aktywny udział w </w:t>
                  </w:r>
                  <w:r w:rsidR="003C4374">
                    <w:rPr>
                      <w:rFonts w:ascii="Times New Roman" w:hAnsi="Times New Roman" w:cs="Times New Roman"/>
                      <w:sz w:val="16"/>
                    </w:rPr>
                    <w:t>zajęciach, częste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>samodzielne zabieranie głosu w dyskusji;</w:t>
                  </w:r>
                </w:p>
                <w:p w14:paraId="3F76B007" w14:textId="7777777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- twórcze podejście. </w:t>
                  </w:r>
                </w:p>
              </w:tc>
              <w:tc>
                <w:tcPr>
                  <w:tcW w:w="1810" w:type="dxa"/>
                </w:tcPr>
                <w:p w14:paraId="474BD40F" w14:textId="50BB3BB7" w:rsidR="00CB346E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>- duże zainteresowanie;</w:t>
                  </w:r>
                </w:p>
                <w:p w14:paraId="39EEBBFD" w14:textId="0D33761E" w:rsidR="00D90CEC" w:rsidRPr="00F37C6A" w:rsidRDefault="00D90CEC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aktywny udział w </w:t>
                  </w:r>
                  <w:r w:rsidR="003C4374">
                    <w:rPr>
                      <w:rFonts w:ascii="Times New Roman" w:hAnsi="Times New Roman" w:cs="Times New Roman"/>
                      <w:sz w:val="16"/>
                    </w:rPr>
                    <w:t>zajęciach, samodzielne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>zabieranie głosu w dyskusji;</w:t>
                  </w:r>
                </w:p>
                <w:p w14:paraId="43132348" w14:textId="0E20A55C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- wywiązywanie się z obowiązków związanych </w:t>
                  </w:r>
                  <w:r w:rsidR="003C4374" w:rsidRPr="00F37C6A">
                    <w:rPr>
                      <w:rFonts w:ascii="Times New Roman" w:hAnsi="Times New Roman" w:cs="Times New Roman"/>
                      <w:sz w:val="16"/>
                    </w:rPr>
                    <w:t>z nauczaniem języka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 polskiego</w:t>
                  </w:r>
                </w:p>
              </w:tc>
              <w:tc>
                <w:tcPr>
                  <w:tcW w:w="1275" w:type="dxa"/>
                </w:tcPr>
                <w:p w14:paraId="503D6735" w14:textId="00AFF133" w:rsidR="00CB346E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>- średnie zainteresowanie;</w:t>
                  </w:r>
                </w:p>
                <w:p w14:paraId="78C4D75D" w14:textId="2CE100A7" w:rsidR="00D90CEC" w:rsidRPr="00F37C6A" w:rsidRDefault="00D90CEC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- zabieranie głosu tylko przy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>imiennym wywołaniu;</w:t>
                  </w:r>
                </w:p>
                <w:p w14:paraId="5EAD453A" w14:textId="26DBA427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- wywiązywanie się z obowiązków związanych </w:t>
                  </w:r>
                  <w:r w:rsidR="003C4374" w:rsidRPr="00F37C6A">
                    <w:rPr>
                      <w:rFonts w:ascii="Times New Roman" w:hAnsi="Times New Roman" w:cs="Times New Roman"/>
                      <w:sz w:val="16"/>
                    </w:rPr>
                    <w:t>z nauczaniem języka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 polskiego</w:t>
                  </w:r>
                </w:p>
              </w:tc>
              <w:tc>
                <w:tcPr>
                  <w:tcW w:w="1418" w:type="dxa"/>
                </w:tcPr>
                <w:p w14:paraId="3845AE44" w14:textId="277614FB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>-</w:t>
                  </w:r>
                  <w:r w:rsidR="003C4374" w:rsidRPr="00F37C6A">
                    <w:rPr>
                      <w:rFonts w:ascii="Times New Roman" w:hAnsi="Times New Roman" w:cs="Times New Roman"/>
                      <w:sz w:val="16"/>
                    </w:rPr>
                    <w:t>niewielkie zainteresowanie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t>;</w:t>
                  </w:r>
                </w:p>
                <w:p w14:paraId="643B4BA1" w14:textId="12A8764A" w:rsidR="00CB346E" w:rsidRPr="00F37C6A" w:rsidRDefault="00CB346E" w:rsidP="00CB346E">
                  <w:pPr>
                    <w:spacing w:after="0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- częściowe wywiązywanie się 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 xml:space="preserve">z obowiązków związanych </w:t>
                  </w:r>
                  <w:r w:rsidR="003C4374" w:rsidRPr="00F37C6A">
                    <w:rPr>
                      <w:rFonts w:ascii="Times New Roman" w:hAnsi="Times New Roman" w:cs="Times New Roman"/>
                      <w:sz w:val="16"/>
                    </w:rPr>
                    <w:t>z nauczaniem języka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 polskiego</w:t>
                  </w:r>
                </w:p>
              </w:tc>
              <w:tc>
                <w:tcPr>
                  <w:tcW w:w="1149" w:type="dxa"/>
                </w:tcPr>
                <w:p w14:paraId="51D15307" w14:textId="77777777" w:rsidR="00CB346E" w:rsidRPr="00F37C6A" w:rsidRDefault="00CB346E" w:rsidP="00CB346E">
                  <w:pPr>
                    <w:spacing w:after="0"/>
                    <w:ind w:left="45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>- brak zainteresowania</w:t>
                  </w:r>
                </w:p>
                <w:p w14:paraId="666B10D4" w14:textId="3D1EAC83" w:rsidR="00CB346E" w:rsidRPr="00F37C6A" w:rsidRDefault="00CB346E" w:rsidP="00CB346E">
                  <w:pPr>
                    <w:spacing w:after="0"/>
                    <w:ind w:left="45"/>
                    <w:rPr>
                      <w:rFonts w:ascii="Times New Roman" w:hAnsi="Times New Roman" w:cs="Times New Roman"/>
                      <w:sz w:val="16"/>
                    </w:rPr>
                  </w:pPr>
                  <w:r w:rsidRPr="00F37C6A">
                    <w:rPr>
                      <w:rFonts w:ascii="Times New Roman" w:hAnsi="Times New Roman" w:cs="Times New Roman"/>
                      <w:sz w:val="16"/>
                    </w:rPr>
                    <w:lastRenderedPageBreak/>
                    <w:t xml:space="preserve">- niewywiązywanie się z obowiązków związanych </w:t>
                  </w:r>
                  <w:r w:rsidR="003C4374" w:rsidRPr="00F37C6A">
                    <w:rPr>
                      <w:rFonts w:ascii="Times New Roman" w:hAnsi="Times New Roman" w:cs="Times New Roman"/>
                      <w:sz w:val="16"/>
                    </w:rPr>
                    <w:t>z nauczaniem języka</w:t>
                  </w:r>
                  <w:r w:rsidRPr="00F37C6A">
                    <w:rPr>
                      <w:rFonts w:ascii="Times New Roman" w:hAnsi="Times New Roman" w:cs="Times New Roman"/>
                      <w:sz w:val="16"/>
                    </w:rPr>
                    <w:t xml:space="preserve"> polskiego</w:t>
                  </w:r>
                </w:p>
              </w:tc>
            </w:tr>
          </w:tbl>
          <w:p w14:paraId="7F886FC9" w14:textId="77777777" w:rsidR="00CB346E" w:rsidRPr="007B25BB" w:rsidRDefault="00CB346E" w:rsidP="00CB346E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CB346E" w:rsidRPr="00867B6F" w14:paraId="494D162B" w14:textId="77777777" w:rsidTr="00A3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0E435CD5" w14:textId="77777777" w:rsidR="00CB346E" w:rsidRPr="00EE2255" w:rsidRDefault="00CB346E" w:rsidP="00CB346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Postanowienia końcowe</w:t>
            </w:r>
          </w:p>
        </w:tc>
      </w:tr>
      <w:tr w:rsidR="00CB346E" w:rsidRPr="00867B6F" w14:paraId="30433751" w14:textId="77777777" w:rsidTr="00A37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2D5851B4" w14:textId="77777777" w:rsidR="00CB346E" w:rsidRPr="00A71D23" w:rsidRDefault="00CB346E" w:rsidP="00CB346E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 w:val="0"/>
              </w:rPr>
            </w:pPr>
            <w:r w:rsidRPr="00A71D23">
              <w:rPr>
                <w:rFonts w:ascii="Times New Roman" w:hAnsi="Times New Roman" w:cs="Times New Roman"/>
                <w:b w:val="0"/>
              </w:rPr>
              <w:t xml:space="preserve">We wszystkich kwestiach nieujętych w PSO obowiązują przepisy </w:t>
            </w:r>
            <w:r w:rsidRPr="00F37C6A">
              <w:rPr>
                <w:rFonts w:ascii="Times New Roman" w:hAnsi="Times New Roman" w:cs="Times New Roman"/>
                <w:b w:val="0"/>
                <w:sz w:val="23"/>
                <w:szCs w:val="23"/>
              </w:rPr>
              <w:t>Statutu</w:t>
            </w:r>
            <w:r w:rsidRPr="00F37C6A">
              <w:rPr>
                <w:rFonts w:ascii="Times New Roman" w:hAnsi="Times New Roman" w:cs="Times New Roman"/>
                <w:b w:val="0"/>
              </w:rPr>
              <w:t xml:space="preserve"> LXIV LO.</w:t>
            </w:r>
          </w:p>
        </w:tc>
      </w:tr>
      <w:tr w:rsidR="00CB346E" w:rsidRPr="00867B6F" w14:paraId="31575136" w14:textId="77777777" w:rsidTr="00A3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1DADD87F" w14:textId="1D076EE7" w:rsidR="00CB346E" w:rsidRPr="00A71D23" w:rsidRDefault="00CB346E" w:rsidP="00CB346E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 w:val="0"/>
              </w:rPr>
            </w:pPr>
            <w:r w:rsidRPr="00A71D23">
              <w:rPr>
                <w:rFonts w:ascii="Times New Roman" w:hAnsi="Times New Roman" w:cs="Times New Roman"/>
                <w:b w:val="0"/>
              </w:rPr>
              <w:t>We wszystkich kwestiach nieujętych w PSO</w:t>
            </w:r>
            <w:r w:rsidRPr="00A71D23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i w</w:t>
            </w:r>
            <w:r w:rsidRPr="00F37C6A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Statucie </w:t>
            </w:r>
            <w:r w:rsidRPr="00F37C6A">
              <w:rPr>
                <w:rFonts w:ascii="Times New Roman" w:hAnsi="Times New Roman" w:cs="Times New Roman"/>
                <w:b w:val="0"/>
              </w:rPr>
              <w:t>LXIV LO</w:t>
            </w:r>
            <w:r w:rsidRPr="00A71D23">
              <w:rPr>
                <w:rFonts w:ascii="Times New Roman" w:hAnsi="Times New Roman" w:cs="Times New Roman"/>
                <w:b w:val="0"/>
              </w:rPr>
              <w:t xml:space="preserve"> a </w:t>
            </w:r>
            <w:r>
              <w:rPr>
                <w:rFonts w:ascii="Times New Roman" w:hAnsi="Times New Roman" w:cs="Times New Roman"/>
                <w:b w:val="0"/>
              </w:rPr>
              <w:t xml:space="preserve">decyzję podejmuje nauczyciel wystawiający ocenę </w:t>
            </w:r>
            <w:r w:rsidR="00931041">
              <w:rPr>
                <w:rFonts w:ascii="Times New Roman" w:hAnsi="Times New Roman" w:cs="Times New Roman"/>
                <w:b w:val="0"/>
              </w:rPr>
              <w:t xml:space="preserve">bieżącą </w:t>
            </w:r>
            <w:r>
              <w:rPr>
                <w:rFonts w:ascii="Times New Roman" w:hAnsi="Times New Roman" w:cs="Times New Roman"/>
                <w:b w:val="0"/>
              </w:rPr>
              <w:t xml:space="preserve">po zasięgnięciu opinii zainteresowanych uczniów. </w:t>
            </w:r>
          </w:p>
        </w:tc>
      </w:tr>
    </w:tbl>
    <w:p w14:paraId="7DD34C9F" w14:textId="77777777" w:rsidR="008441EE" w:rsidRDefault="008441EE" w:rsidP="008441EE">
      <w:pPr>
        <w:jc w:val="center"/>
      </w:pPr>
    </w:p>
    <w:p w14:paraId="2E2F5EF5" w14:textId="100E27AB" w:rsidR="0032638E" w:rsidRDefault="00AA05D7" w:rsidP="00AA05D7">
      <w:pPr>
        <w:jc w:val="right"/>
        <w:rPr>
          <w:rFonts w:ascii="Times New Roman" w:hAnsi="Times New Roman" w:cs="Times New Roman"/>
        </w:rPr>
      </w:pPr>
      <w:r w:rsidRPr="00AA05D7">
        <w:rPr>
          <w:rFonts w:ascii="Times New Roman" w:hAnsi="Times New Roman" w:cs="Times New Roman"/>
        </w:rPr>
        <w:t>Monika Dembińska</w:t>
      </w:r>
    </w:p>
    <w:p w14:paraId="6A5AA5C2" w14:textId="77777777" w:rsidR="0032638E" w:rsidRDefault="0032638E" w:rsidP="008441EE">
      <w:pPr>
        <w:jc w:val="center"/>
      </w:pPr>
    </w:p>
    <w:p w14:paraId="3295EBA1" w14:textId="77777777" w:rsidR="0032638E" w:rsidRDefault="0032638E" w:rsidP="008441EE">
      <w:pPr>
        <w:jc w:val="center"/>
      </w:pPr>
    </w:p>
    <w:p w14:paraId="3C7D4566" w14:textId="77777777" w:rsidR="0032638E" w:rsidRDefault="0032638E" w:rsidP="008441EE">
      <w:pPr>
        <w:jc w:val="center"/>
      </w:pPr>
    </w:p>
    <w:p w14:paraId="2CDC1F97" w14:textId="77777777" w:rsidR="0032638E" w:rsidRDefault="0032638E" w:rsidP="008441EE">
      <w:pPr>
        <w:jc w:val="center"/>
      </w:pPr>
    </w:p>
    <w:p w14:paraId="13B4ACEA" w14:textId="77777777" w:rsidR="00A30E5B" w:rsidRPr="00D80CB4" w:rsidRDefault="00A30E5B" w:rsidP="00BC6243"/>
    <w:sectPr w:rsidR="00A30E5B" w:rsidRPr="00D80CB4" w:rsidSect="00844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4AA1"/>
    <w:multiLevelType w:val="hybridMultilevel"/>
    <w:tmpl w:val="D9E495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C26"/>
    <w:multiLevelType w:val="hybridMultilevel"/>
    <w:tmpl w:val="A1ACD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15FB0"/>
    <w:multiLevelType w:val="hybridMultilevel"/>
    <w:tmpl w:val="D9809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67ADA"/>
    <w:multiLevelType w:val="hybridMultilevel"/>
    <w:tmpl w:val="7B0AA1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425641"/>
    <w:multiLevelType w:val="hybridMultilevel"/>
    <w:tmpl w:val="71A401C0"/>
    <w:lvl w:ilvl="0" w:tplc="554CA9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86E41"/>
    <w:multiLevelType w:val="hybridMultilevel"/>
    <w:tmpl w:val="F90833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278BE"/>
    <w:multiLevelType w:val="hybridMultilevel"/>
    <w:tmpl w:val="B36012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397875"/>
    <w:multiLevelType w:val="hybridMultilevel"/>
    <w:tmpl w:val="68B68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13A24"/>
    <w:multiLevelType w:val="hybridMultilevel"/>
    <w:tmpl w:val="4AFC3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D87228"/>
    <w:multiLevelType w:val="hybridMultilevel"/>
    <w:tmpl w:val="82A466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D64EE5"/>
    <w:multiLevelType w:val="hybridMultilevel"/>
    <w:tmpl w:val="9BC69E2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643378"/>
    <w:multiLevelType w:val="hybridMultilevel"/>
    <w:tmpl w:val="2AB02F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B53B6"/>
    <w:multiLevelType w:val="hybridMultilevel"/>
    <w:tmpl w:val="658644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656EFA"/>
    <w:multiLevelType w:val="hybridMultilevel"/>
    <w:tmpl w:val="5D46E4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54F66"/>
    <w:multiLevelType w:val="hybridMultilevel"/>
    <w:tmpl w:val="7674DD46"/>
    <w:lvl w:ilvl="0" w:tplc="42EA9DF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C12745"/>
    <w:multiLevelType w:val="hybridMultilevel"/>
    <w:tmpl w:val="B36012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081CEB"/>
    <w:multiLevelType w:val="multilevel"/>
    <w:tmpl w:val="373417A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5B546D34"/>
    <w:multiLevelType w:val="hybridMultilevel"/>
    <w:tmpl w:val="6D5C046E"/>
    <w:lvl w:ilvl="0" w:tplc="04150013">
      <w:start w:val="1"/>
      <w:numFmt w:val="upperRoman"/>
      <w:lvlText w:val="%1."/>
      <w:lvlJc w:val="righ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5CA918CA"/>
    <w:multiLevelType w:val="hybridMultilevel"/>
    <w:tmpl w:val="3438B380"/>
    <w:lvl w:ilvl="0" w:tplc="D8527B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11E4E"/>
    <w:multiLevelType w:val="hybridMultilevel"/>
    <w:tmpl w:val="E6640BCE"/>
    <w:lvl w:ilvl="0" w:tplc="49B86F8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506C2"/>
    <w:multiLevelType w:val="hybridMultilevel"/>
    <w:tmpl w:val="DBCA9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443E2"/>
    <w:multiLevelType w:val="hybridMultilevel"/>
    <w:tmpl w:val="03AAF1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845A3"/>
    <w:multiLevelType w:val="hybridMultilevel"/>
    <w:tmpl w:val="0F0456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C492C"/>
    <w:multiLevelType w:val="hybridMultilevel"/>
    <w:tmpl w:val="DC7E6A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C49F3"/>
    <w:multiLevelType w:val="hybridMultilevel"/>
    <w:tmpl w:val="5F6E5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94D71"/>
    <w:multiLevelType w:val="hybridMultilevel"/>
    <w:tmpl w:val="21844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742A3"/>
    <w:multiLevelType w:val="hybridMultilevel"/>
    <w:tmpl w:val="927C0D02"/>
    <w:lvl w:ilvl="0" w:tplc="447497E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F2F7588"/>
    <w:multiLevelType w:val="hybridMultilevel"/>
    <w:tmpl w:val="D5D85540"/>
    <w:lvl w:ilvl="0" w:tplc="42EA9D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14646">
    <w:abstractNumId w:val="26"/>
  </w:num>
  <w:num w:numId="2" w16cid:durableId="540703136">
    <w:abstractNumId w:val="17"/>
  </w:num>
  <w:num w:numId="3" w16cid:durableId="1289359384">
    <w:abstractNumId w:val="11"/>
  </w:num>
  <w:num w:numId="4" w16cid:durableId="1627587510">
    <w:abstractNumId w:val="7"/>
  </w:num>
  <w:num w:numId="5" w16cid:durableId="668406414">
    <w:abstractNumId w:val="6"/>
  </w:num>
  <w:num w:numId="6" w16cid:durableId="1012997727">
    <w:abstractNumId w:val="9"/>
  </w:num>
  <w:num w:numId="7" w16cid:durableId="86658274">
    <w:abstractNumId w:val="5"/>
  </w:num>
  <w:num w:numId="8" w16cid:durableId="185868514">
    <w:abstractNumId w:val="23"/>
  </w:num>
  <w:num w:numId="9" w16cid:durableId="1746412779">
    <w:abstractNumId w:val="16"/>
  </w:num>
  <w:num w:numId="10" w16cid:durableId="1327976052">
    <w:abstractNumId w:val="21"/>
  </w:num>
  <w:num w:numId="11" w16cid:durableId="1058671184">
    <w:abstractNumId w:val="19"/>
  </w:num>
  <w:num w:numId="12" w16cid:durableId="1199313342">
    <w:abstractNumId w:val="3"/>
  </w:num>
  <w:num w:numId="13" w16cid:durableId="1738018501">
    <w:abstractNumId w:val="18"/>
  </w:num>
  <w:num w:numId="14" w16cid:durableId="211844989">
    <w:abstractNumId w:val="4"/>
  </w:num>
  <w:num w:numId="15" w16cid:durableId="1819151965">
    <w:abstractNumId w:val="22"/>
  </w:num>
  <w:num w:numId="16" w16cid:durableId="1196845585">
    <w:abstractNumId w:val="27"/>
  </w:num>
  <w:num w:numId="17" w16cid:durableId="1035039337">
    <w:abstractNumId w:val="14"/>
  </w:num>
  <w:num w:numId="18" w16cid:durableId="1921862921">
    <w:abstractNumId w:val="10"/>
  </w:num>
  <w:num w:numId="19" w16cid:durableId="954748867">
    <w:abstractNumId w:val="20"/>
  </w:num>
  <w:num w:numId="20" w16cid:durableId="1005328007">
    <w:abstractNumId w:val="2"/>
  </w:num>
  <w:num w:numId="21" w16cid:durableId="1371688081">
    <w:abstractNumId w:val="13"/>
  </w:num>
  <w:num w:numId="22" w16cid:durableId="816459817">
    <w:abstractNumId w:val="8"/>
  </w:num>
  <w:num w:numId="23" w16cid:durableId="610161903">
    <w:abstractNumId w:val="24"/>
  </w:num>
  <w:num w:numId="24" w16cid:durableId="486480397">
    <w:abstractNumId w:val="0"/>
  </w:num>
  <w:num w:numId="25" w16cid:durableId="1632131913">
    <w:abstractNumId w:val="15"/>
  </w:num>
  <w:num w:numId="26" w16cid:durableId="516502924">
    <w:abstractNumId w:val="1"/>
  </w:num>
  <w:num w:numId="27" w16cid:durableId="1974946985">
    <w:abstractNumId w:val="25"/>
  </w:num>
  <w:num w:numId="28" w16cid:durableId="8848314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EE"/>
    <w:rsid w:val="00001E8B"/>
    <w:rsid w:val="0005533E"/>
    <w:rsid w:val="00075643"/>
    <w:rsid w:val="00093617"/>
    <w:rsid w:val="000A192C"/>
    <w:rsid w:val="000D2536"/>
    <w:rsid w:val="000D353D"/>
    <w:rsid w:val="000E2A6F"/>
    <w:rsid w:val="000E5144"/>
    <w:rsid w:val="000F0749"/>
    <w:rsid w:val="0010751B"/>
    <w:rsid w:val="00131E86"/>
    <w:rsid w:val="00134598"/>
    <w:rsid w:val="0014411E"/>
    <w:rsid w:val="001A4D45"/>
    <w:rsid w:val="001C77D2"/>
    <w:rsid w:val="002444F3"/>
    <w:rsid w:val="00273B3E"/>
    <w:rsid w:val="002843D8"/>
    <w:rsid w:val="00284D93"/>
    <w:rsid w:val="002D4680"/>
    <w:rsid w:val="0030739E"/>
    <w:rsid w:val="0030750E"/>
    <w:rsid w:val="00314638"/>
    <w:rsid w:val="0032638E"/>
    <w:rsid w:val="003327DA"/>
    <w:rsid w:val="003701CF"/>
    <w:rsid w:val="003A5F1E"/>
    <w:rsid w:val="003C4374"/>
    <w:rsid w:val="00401A69"/>
    <w:rsid w:val="0043515E"/>
    <w:rsid w:val="004360C6"/>
    <w:rsid w:val="00443217"/>
    <w:rsid w:val="00530B39"/>
    <w:rsid w:val="00575B0E"/>
    <w:rsid w:val="005A0F78"/>
    <w:rsid w:val="005C5705"/>
    <w:rsid w:val="006009F2"/>
    <w:rsid w:val="006149E3"/>
    <w:rsid w:val="00654EA9"/>
    <w:rsid w:val="00682B56"/>
    <w:rsid w:val="0071634C"/>
    <w:rsid w:val="00717AAC"/>
    <w:rsid w:val="00722BC5"/>
    <w:rsid w:val="00750DDF"/>
    <w:rsid w:val="00774B85"/>
    <w:rsid w:val="0078418A"/>
    <w:rsid w:val="00792E48"/>
    <w:rsid w:val="007B25BB"/>
    <w:rsid w:val="007F1B1D"/>
    <w:rsid w:val="00811AD8"/>
    <w:rsid w:val="00832845"/>
    <w:rsid w:val="008441EE"/>
    <w:rsid w:val="008565D5"/>
    <w:rsid w:val="008672E3"/>
    <w:rsid w:val="00867B6F"/>
    <w:rsid w:val="00871468"/>
    <w:rsid w:val="00874E2A"/>
    <w:rsid w:val="008C7202"/>
    <w:rsid w:val="008D48AA"/>
    <w:rsid w:val="00905C4C"/>
    <w:rsid w:val="009174B2"/>
    <w:rsid w:val="00931041"/>
    <w:rsid w:val="00940C20"/>
    <w:rsid w:val="009466AE"/>
    <w:rsid w:val="00956A24"/>
    <w:rsid w:val="00966415"/>
    <w:rsid w:val="009732BA"/>
    <w:rsid w:val="009B7455"/>
    <w:rsid w:val="00A17877"/>
    <w:rsid w:val="00A20A0F"/>
    <w:rsid w:val="00A21692"/>
    <w:rsid w:val="00A30E5B"/>
    <w:rsid w:val="00A36DCF"/>
    <w:rsid w:val="00A370F6"/>
    <w:rsid w:val="00A71D23"/>
    <w:rsid w:val="00A80D3D"/>
    <w:rsid w:val="00A9062A"/>
    <w:rsid w:val="00A95334"/>
    <w:rsid w:val="00AA05D7"/>
    <w:rsid w:val="00AA1B90"/>
    <w:rsid w:val="00AB73D8"/>
    <w:rsid w:val="00AF05F1"/>
    <w:rsid w:val="00AF5A7A"/>
    <w:rsid w:val="00BC6243"/>
    <w:rsid w:val="00BD6444"/>
    <w:rsid w:val="00BE6BBA"/>
    <w:rsid w:val="00BF43EC"/>
    <w:rsid w:val="00BF6687"/>
    <w:rsid w:val="00C11EFF"/>
    <w:rsid w:val="00C2369D"/>
    <w:rsid w:val="00C35A67"/>
    <w:rsid w:val="00CB346E"/>
    <w:rsid w:val="00CB523C"/>
    <w:rsid w:val="00CC67AE"/>
    <w:rsid w:val="00CF5CB2"/>
    <w:rsid w:val="00CF6B1D"/>
    <w:rsid w:val="00D11B43"/>
    <w:rsid w:val="00D35E8E"/>
    <w:rsid w:val="00D46116"/>
    <w:rsid w:val="00D51812"/>
    <w:rsid w:val="00D571E1"/>
    <w:rsid w:val="00D72AE1"/>
    <w:rsid w:val="00D764C4"/>
    <w:rsid w:val="00D80CB4"/>
    <w:rsid w:val="00D90CEC"/>
    <w:rsid w:val="00D96416"/>
    <w:rsid w:val="00DA7FED"/>
    <w:rsid w:val="00E2570D"/>
    <w:rsid w:val="00E277F0"/>
    <w:rsid w:val="00E4053A"/>
    <w:rsid w:val="00E94D8F"/>
    <w:rsid w:val="00EA0B76"/>
    <w:rsid w:val="00EA300D"/>
    <w:rsid w:val="00EB1D01"/>
    <w:rsid w:val="00EC5431"/>
    <w:rsid w:val="00EE2255"/>
    <w:rsid w:val="00EE45EB"/>
    <w:rsid w:val="00F30C09"/>
    <w:rsid w:val="00F37C6A"/>
    <w:rsid w:val="00F730BE"/>
    <w:rsid w:val="00F91F00"/>
    <w:rsid w:val="00FC282A"/>
    <w:rsid w:val="00FE77F6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4020"/>
  <w15:docId w15:val="{3B3A7FEB-E881-4A51-9FCA-C17FCAA9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8441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8441E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8441E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8441E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8441E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8441E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ecieniowanie1akcent3">
    <w:name w:val="Medium Shading 1 Accent 3"/>
    <w:basedOn w:val="Standardowy"/>
    <w:uiPriority w:val="63"/>
    <w:rsid w:val="008441E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kapitzlist">
    <w:name w:val="List Paragraph"/>
    <w:basedOn w:val="Normalny"/>
    <w:qFormat/>
    <w:rsid w:val="00134598"/>
    <w:pPr>
      <w:ind w:left="720"/>
      <w:contextualSpacing/>
    </w:pPr>
  </w:style>
  <w:style w:type="numbering" w:customStyle="1" w:styleId="WWNum1">
    <w:name w:val="WWNum1"/>
    <w:basedOn w:val="Bezlisty"/>
    <w:rsid w:val="00131E8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6AC87-4798-44B4-9AE1-C9D2B837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2895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Dembińska</cp:lastModifiedBy>
  <cp:revision>10</cp:revision>
  <cp:lastPrinted>2020-09-02T16:07:00Z</cp:lastPrinted>
  <dcterms:created xsi:type="dcterms:W3CDTF">2022-09-03T04:14:00Z</dcterms:created>
  <dcterms:modified xsi:type="dcterms:W3CDTF">2025-05-22T16:39:00Z</dcterms:modified>
</cp:coreProperties>
</file>